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B634C9" w14:paraId="5AE3C52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DB24BB5" w14:textId="77777777"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C0F0D96" w14:textId="77777777"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888FB20" w14:textId="77777777"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16C6F9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DC422E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B634C9" w14:paraId="182E082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F0EB52A" w14:textId="77777777"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2490A37" w14:textId="77777777"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719A07E" w14:textId="77777777" w:rsidR="00111B01" w:rsidRPr="00AF5046" w:rsidRDefault="00111B01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D2EEAAC" w14:textId="77777777"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BEDADB6" w14:textId="77777777"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B634C9" w14:paraId="20214D5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8FC2693" w14:textId="77777777"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609DC9" w14:textId="77777777"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91ED54" w14:textId="77777777" w:rsidR="00F6742A" w:rsidRPr="00F6742A" w:rsidRDefault="00F6742A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64A8A08" w14:textId="77777777"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49E1891" w14:textId="77777777"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17B702D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8A0D434" w14:textId="77777777" w:rsidR="00AF5046" w:rsidRPr="00F6742A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CF9A151" w14:textId="77777777" w:rsidR="00AF5046" w:rsidRPr="00F6742A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FAE4C68" w14:textId="77777777"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B62386" w14:textId="77777777" w:rsidR="00AF5046" w:rsidRPr="00474F02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7D9B2E" w14:textId="77777777" w:rsidR="00AF5046" w:rsidRPr="00F6742A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E0F00" w:rsidRPr="00B634C9" w14:paraId="5D5F94E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F49E63" w14:textId="77777777" w:rsidR="007E0F00" w:rsidRPr="00474F02" w:rsidRDefault="007E0F00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D6D2337" w14:textId="77777777" w:rsidR="007E0F00" w:rsidRPr="00474F02" w:rsidRDefault="007E0F00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EECDA5C" w14:textId="77777777" w:rsidR="007E0F00" w:rsidRPr="00474F02" w:rsidRDefault="007E0F0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81CC0C" w14:textId="77777777" w:rsidR="007E0F00" w:rsidRPr="00991B23" w:rsidRDefault="007E0F00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17DACEB" w14:textId="77777777" w:rsidR="007E0F00" w:rsidRPr="00991B23" w:rsidRDefault="007E0F00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45916C5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6E134F8" w14:textId="77777777" w:rsidR="00AF5046" w:rsidRPr="00474F02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8B9E502" w14:textId="77777777" w:rsidR="00AF5046" w:rsidRPr="00474F02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93728B" w14:textId="77777777" w:rsidR="00AF5046" w:rsidRPr="00474F02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9DF8DD" w14:textId="77777777" w:rsidR="00990E89" w:rsidRPr="00AF5046" w:rsidRDefault="00990E89" w:rsidP="00990E8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C61233B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09C9EFA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F5501D" w14:textId="77777777" w:rsidR="00AF5046" w:rsidRPr="00990E89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0F6FEE" w14:textId="77777777" w:rsidR="00AF5046" w:rsidRPr="00990E89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745DFFE" w14:textId="77777777" w:rsidR="00AF5046" w:rsidRPr="00474F02" w:rsidRDefault="00AF5046" w:rsidP="001D37B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EAEE7A5" w14:textId="77777777" w:rsidR="001D37B0" w:rsidRPr="00AF5046" w:rsidRDefault="001D37B0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F96CA5" w14:textId="77777777" w:rsidR="00AF5046" w:rsidRPr="00AF5046" w:rsidRDefault="00AF5046" w:rsidP="005C129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41B5D47F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2FAA65E" w14:textId="77777777" w:rsidR="00AF5046" w:rsidRPr="00474F02" w:rsidRDefault="00AF504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4CD2471" w14:textId="77777777" w:rsidR="00AF5046" w:rsidRPr="00474F02" w:rsidRDefault="00AF504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FBB0AF" w14:textId="77777777" w:rsidR="00AF5046" w:rsidRPr="00991B23" w:rsidRDefault="00AF504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B5F4CD" w14:textId="77777777" w:rsidR="00AF5046" w:rsidRPr="00991B23" w:rsidRDefault="00AF504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57D4466" w14:textId="77777777" w:rsidR="00AF5046" w:rsidRPr="00991B23" w:rsidRDefault="00AF504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14:paraId="16DC5FD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7A5E500" w14:textId="77777777" w:rsidR="006E101C" w:rsidRPr="00474F02" w:rsidRDefault="006E101C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24F1B2D" w14:textId="77777777"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FD24FA9" w14:textId="77777777"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46D6B7" w14:textId="77777777" w:rsidR="005C129D" w:rsidRPr="00111B01" w:rsidRDefault="005C129D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A81FE4" w14:textId="77777777"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14:paraId="2C9669D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F56B306" w14:textId="77777777" w:rsidR="006E101C" w:rsidRPr="00474F02" w:rsidRDefault="006E101C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C1EABD1" w14:textId="77777777"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FB26B70" w14:textId="77777777"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AD05A7E" w14:textId="77777777" w:rsidR="00111B01" w:rsidRPr="006E101C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62C4D18" w14:textId="77777777" w:rsidR="006E101C" w:rsidRPr="006E101C" w:rsidRDefault="006E101C" w:rsidP="00111B0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B634C9" w14:paraId="045575A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670199" w14:textId="77777777"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7B50FAB" w14:textId="77777777" w:rsidR="0074699A" w:rsidRPr="00474F02" w:rsidRDefault="0074699A" w:rsidP="00A708F4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826D8BB" w14:textId="77777777" w:rsidR="0074699A" w:rsidRPr="00474F02" w:rsidRDefault="0074699A" w:rsidP="00474F0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554DF6" w14:textId="77777777" w:rsidR="00B4099E" w:rsidRPr="00EA43A5" w:rsidRDefault="00B4099E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49C898C" w14:textId="77777777" w:rsidR="0074699A" w:rsidRPr="00B4099E" w:rsidRDefault="0074699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EA43A5" w14:paraId="6112708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D8F97E7" w14:textId="77777777"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C36C01" w14:textId="77777777" w:rsidR="0074699A" w:rsidRPr="00474F02" w:rsidRDefault="0074699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C136291" w14:textId="77777777" w:rsidR="0074699A" w:rsidRPr="0074699A" w:rsidRDefault="0074699A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EB92658" w14:textId="77777777" w:rsidR="00B4099E" w:rsidRPr="00EA43A5" w:rsidRDefault="00B4099E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00FDB9" w14:textId="77777777"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14:paraId="232E2D9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B72FDF3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5851B23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E6EC89B" w14:textId="77777777" w:rsidR="00E53BD7" w:rsidRPr="00E96E3F" w:rsidRDefault="00E53BD7" w:rsidP="00E53BD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B12D9AB" w14:textId="77777777" w:rsidR="00E53BD7" w:rsidRPr="00EA43A5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355C99" w14:textId="77777777" w:rsidR="00E53BD7" w:rsidRPr="00111B01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4874158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D9751FE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1316532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F042CE6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E3B1F3D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2A3D08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14:paraId="0E37B57C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86AA9AC" w14:textId="77777777" w:rsidR="00E53BD7" w:rsidRPr="00E96E3F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EFBE5DB" w14:textId="77777777"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0ADC924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60A47F6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77990F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791C1C3E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A3A1225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0D6BC7A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9098682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D7A2288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18BBE9B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12A1FCC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67471DB" w14:textId="77777777" w:rsidR="00E53BD7" w:rsidRPr="00856133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C40B7CB" w14:textId="77777777"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9D7F3C3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CAF53FC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D35C3B5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684D0520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B6C1CA9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D947795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3BC5018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A596EB3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F8BBE5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49A4485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DCA7AA8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BD07DAA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8719555" w14:textId="77777777" w:rsidR="00E53BD7" w:rsidRPr="00474F02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7ACF06" w14:textId="77777777" w:rsidR="00E53BD7" w:rsidRPr="0074699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A64D74C" w14:textId="77777777" w:rsidR="00E53BD7" w:rsidRPr="0074699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1E0EBA45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E780141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CD4F7AD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12E7241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DE1E940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EBE1A96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7A859DA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60CB160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FFD6E38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87A129D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28FAAF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525E9C2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12520A3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2FEECC2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8CDB282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645EB96" w14:textId="77777777" w:rsidR="00E53BD7" w:rsidRPr="00F6742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36BA27A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344D2A6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22DF368A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05EA6A3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2BA011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6A898E5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FE789C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965D669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06F5BEE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83C0F0B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319FAB3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6B39FD5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407A36A" w14:textId="77777777" w:rsidR="00E53BD7" w:rsidRPr="00474F02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4150F39" w14:textId="77777777" w:rsidR="00E53BD7" w:rsidRPr="00474F02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7707E219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CA93215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F30FC5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4B0BEA1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B8DD399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AFB5565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479D431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CB52" w14:textId="77777777" w:rsidR="000B0F2E" w:rsidRDefault="000B0F2E">
      <w:r>
        <w:separator/>
      </w:r>
    </w:p>
  </w:endnote>
  <w:endnote w:type="continuationSeparator" w:id="0">
    <w:p w14:paraId="326758C8" w14:textId="77777777" w:rsidR="000B0F2E" w:rsidRDefault="000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6D46" w14:textId="77777777" w:rsidR="00715CF0" w:rsidRPr="006D6E09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  <w:r w:rsidRPr="006D6E09">
      <w:rPr>
        <w:rStyle w:val="PageNumber"/>
        <w:sz w:val="16"/>
        <w:lang w:val="en-US"/>
      </w:rPr>
      <w:t>1</w:t>
    </w:r>
    <w:r w:rsidRPr="006D6E09">
      <w:rPr>
        <w:rStyle w:val="PageNumber"/>
        <w:sz w:val="16"/>
        <w:lang w:val="en-US"/>
      </w:rPr>
      <w:tab/>
    </w:r>
    <w:r w:rsidR="00190A23" w:rsidRPr="006D6E09">
      <w:rPr>
        <w:rStyle w:val="PageNumber"/>
        <w:b/>
        <w:sz w:val="16"/>
        <w:lang w:val="en-US"/>
      </w:rPr>
      <w:t>Who</w:t>
    </w:r>
    <w:r w:rsidR="00190A23" w:rsidRPr="006D6E09">
      <w:rPr>
        <w:rStyle w:val="PageNumber"/>
        <w:sz w:val="16"/>
        <w:lang w:val="en-US"/>
      </w:rPr>
      <w:t xml:space="preserve"> = which member send the comment</w:t>
    </w:r>
  </w:p>
  <w:p w14:paraId="54F710A3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</w:r>
    <w:r w:rsidR="00190A23">
      <w:rPr>
        <w:rStyle w:val="PageNumber"/>
        <w:b/>
        <w:sz w:val="16"/>
        <w:lang w:val="nl-NL"/>
      </w:rPr>
      <w:t>Comment or proposal</w:t>
    </w:r>
    <w:r w:rsidRPr="007E0F00">
      <w:rPr>
        <w:rStyle w:val="PageNumber"/>
        <w:b/>
        <w:sz w:val="16"/>
        <w:lang w:val="nl-NL"/>
      </w:rPr>
      <w:t>:</w:t>
    </w:r>
    <w:r w:rsidR="00190A23">
      <w:rPr>
        <w:rStyle w:val="PageNumber"/>
        <w:sz w:val="16"/>
        <w:lang w:val="nl-NL"/>
      </w:rPr>
      <w:tab/>
      <w:t>al=general, te=technical, re=editorial</w:t>
    </w:r>
  </w:p>
  <w:p w14:paraId="254620DF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0E67D4D2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2703E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2703E2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3293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34CBD345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0A74DBCF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4021413B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6D054A4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E200F" w14:textId="77777777" w:rsidR="000B0F2E" w:rsidRDefault="000B0F2E">
      <w:r>
        <w:separator/>
      </w:r>
    </w:p>
  </w:footnote>
  <w:footnote w:type="continuationSeparator" w:id="0">
    <w:p w14:paraId="2F7B9E21" w14:textId="77777777" w:rsidR="000B0F2E" w:rsidRDefault="000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B634C9" w14:paraId="7B98A56B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59F0D316" w14:textId="0191C6C0" w:rsidR="00715CF0" w:rsidRPr="00EC09E3" w:rsidRDefault="00EC09E3">
          <w:pPr>
            <w:pStyle w:val="ISOComments"/>
            <w:spacing w:before="60" w:after="60"/>
            <w:rPr>
              <w:b/>
              <w:sz w:val="22"/>
              <w:szCs w:val="22"/>
            </w:rPr>
          </w:pP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Comments 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and suggestions on </w:t>
          </w:r>
          <w:r w:rsidR="002703E2">
            <w:rPr>
              <w:rFonts w:cs="Arial"/>
              <w:b/>
              <w:color w:val="222222"/>
              <w:sz w:val="22"/>
              <w:szCs w:val="22"/>
              <w:lang w:val="en"/>
            </w:rPr>
            <w:t>BRL-K6</w:t>
          </w:r>
          <w:r w:rsidR="006D6E09">
            <w:rPr>
              <w:rFonts w:cs="Arial"/>
              <w:b/>
              <w:color w:val="222222"/>
              <w:sz w:val="22"/>
              <w:szCs w:val="22"/>
              <w:lang w:val="en"/>
            </w:rPr>
            <w:t>56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for</w:t>
          </w: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criticism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DED946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2E420396" w14:textId="763F132C" w:rsidR="00715CF0" w:rsidRPr="00EC09E3" w:rsidRDefault="00715CF0" w:rsidP="003C6BD5">
          <w:pPr>
            <w:pStyle w:val="ISOSecretObservations"/>
            <w:spacing w:before="60" w:after="60"/>
            <w:rPr>
              <w:b/>
              <w:sz w:val="20"/>
            </w:rPr>
          </w:pPr>
          <w:r w:rsidRPr="00EC09E3">
            <w:t>Document:</w:t>
          </w:r>
          <w:r w:rsidRPr="00EC09E3">
            <w:rPr>
              <w:b/>
              <w:sz w:val="20"/>
            </w:rPr>
            <w:t xml:space="preserve"> </w:t>
          </w:r>
          <w:smartTag w:uri="urn:schemas-microsoft-com:office:smarttags" w:element="stockticker">
            <w:r w:rsidRPr="00EC09E3">
              <w:rPr>
                <w:b/>
                <w:sz w:val="20"/>
              </w:rPr>
              <w:t>BRL</w:t>
            </w:r>
          </w:smartTag>
          <w:r w:rsidR="00AB3804">
            <w:rPr>
              <w:b/>
              <w:sz w:val="20"/>
            </w:rPr>
            <w:t>-K</w:t>
          </w:r>
          <w:r w:rsidR="002703E2">
            <w:rPr>
              <w:b/>
              <w:sz w:val="20"/>
            </w:rPr>
            <w:t>6</w:t>
          </w:r>
          <w:r w:rsidR="006D6E09">
            <w:rPr>
              <w:b/>
              <w:sz w:val="20"/>
            </w:rPr>
            <w:t>56</w:t>
          </w:r>
        </w:p>
        <w:p w14:paraId="35904AF7" w14:textId="77777777" w:rsidR="003C6BD5" w:rsidRPr="00EC09E3" w:rsidRDefault="003C6BD5" w:rsidP="003C6BD5">
          <w:pPr>
            <w:pStyle w:val="ISOSecretObservations"/>
            <w:spacing w:before="60" w:after="60"/>
            <w:rPr>
              <w:sz w:val="20"/>
            </w:rPr>
          </w:pPr>
        </w:p>
      </w:tc>
    </w:tr>
  </w:tbl>
  <w:p w14:paraId="2A0EE2D9" w14:textId="77777777" w:rsidR="00AF5046" w:rsidRPr="00EC09E3" w:rsidRDefault="00AF5046">
    <w:pPr>
      <w:pStyle w:val="Header"/>
    </w:pPr>
  </w:p>
  <w:p w14:paraId="182164BE" w14:textId="77777777" w:rsidR="00AF5046" w:rsidRPr="00EC09E3" w:rsidRDefault="00AF5046">
    <w:pPr>
      <w:pStyle w:val="Header"/>
    </w:pPr>
  </w:p>
  <w:p w14:paraId="5422928E" w14:textId="77777777" w:rsidR="00AF5046" w:rsidRPr="00EC09E3" w:rsidRDefault="00AF5046">
    <w:pPr>
      <w:pStyle w:val="Header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0CA279F9" w14:textId="77777777">
      <w:trPr>
        <w:cantSplit/>
        <w:jc w:val="center"/>
      </w:trPr>
      <w:tc>
        <w:tcPr>
          <w:tcW w:w="1928" w:type="dxa"/>
        </w:tcPr>
        <w:p w14:paraId="4D5D410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0D93A107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73953EF7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3F9D772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16EFE7F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:rsidRPr="00EC09E3" w14:paraId="5E81DC7A" w14:textId="77777777">
      <w:trPr>
        <w:cantSplit/>
        <w:jc w:val="center"/>
      </w:trPr>
      <w:tc>
        <w:tcPr>
          <w:tcW w:w="1928" w:type="dxa"/>
        </w:tcPr>
        <w:p w14:paraId="502E0260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EC09E3">
            <w:rPr>
              <w:b/>
              <w:sz w:val="16"/>
            </w:rPr>
            <w:t>ho (na</w:t>
          </w:r>
          <w:r>
            <w:rPr>
              <w:b/>
              <w:sz w:val="16"/>
            </w:rPr>
            <w:t>m</w:t>
          </w:r>
          <w:r w:rsidR="00EC09E3">
            <w:rPr>
              <w:b/>
              <w:sz w:val="16"/>
            </w:rPr>
            <w:t>e</w:t>
          </w:r>
          <w:r>
            <w:rPr>
              <w:b/>
              <w:sz w:val="16"/>
            </w:rPr>
            <w:t>)</w:t>
          </w:r>
        </w:p>
      </w:tc>
      <w:tc>
        <w:tcPr>
          <w:tcW w:w="1956" w:type="dxa"/>
        </w:tcPr>
        <w:p w14:paraId="101DEA34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EC09E3">
            <w:rPr>
              <w:b/>
              <w:sz w:val="16"/>
            </w:rPr>
            <w:t>Article no., table or</w:t>
          </w:r>
          <w:r>
            <w:rPr>
              <w:b/>
              <w:sz w:val="16"/>
            </w:rPr>
            <w:t xml:space="preserve"> figure</w:t>
          </w:r>
        </w:p>
      </w:tc>
      <w:tc>
        <w:tcPr>
          <w:tcW w:w="4820" w:type="dxa"/>
        </w:tcPr>
        <w:p w14:paraId="66AE91BF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 or</w:t>
          </w:r>
          <w:r w:rsidR="00715CF0" w:rsidRPr="00EC09E3">
            <w:rPr>
              <w:b/>
              <w:sz w:val="16"/>
              <w:lang w:val="nl-NL"/>
            </w:rPr>
            <w:t xml:space="preserve"> </w:t>
          </w:r>
          <w:r w:rsidR="00190A23">
            <w:rPr>
              <w:b/>
              <w:sz w:val="16"/>
              <w:lang w:val="nl-NL"/>
            </w:rPr>
            <w:t>proposa</w:t>
          </w:r>
          <w:r>
            <w:rPr>
              <w:b/>
              <w:sz w:val="16"/>
              <w:lang w:val="nl-NL"/>
            </w:rPr>
            <w:t>l</w:t>
          </w:r>
        </w:p>
      </w:tc>
      <w:tc>
        <w:tcPr>
          <w:tcW w:w="4240" w:type="dxa"/>
        </w:tcPr>
        <w:p w14:paraId="521A49D1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color w:val="FF0000"/>
              <w:sz w:val="16"/>
              <w:lang w:val="nl-NL"/>
            </w:rPr>
            <w:t>Comment</w:t>
          </w:r>
          <w:r w:rsidR="00715CF0" w:rsidRPr="00EC09E3">
            <w:rPr>
              <w:b/>
              <w:color w:val="FF0000"/>
              <w:sz w:val="16"/>
              <w:lang w:val="nl-NL"/>
            </w:rPr>
            <w:t xml:space="preserve"> sec</w:t>
          </w:r>
        </w:p>
      </w:tc>
      <w:tc>
        <w:tcPr>
          <w:tcW w:w="2565" w:type="dxa"/>
        </w:tcPr>
        <w:p w14:paraId="558EB350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Decision</w:t>
          </w:r>
        </w:p>
      </w:tc>
    </w:tr>
  </w:tbl>
  <w:p w14:paraId="36F41B0C" w14:textId="77777777" w:rsidR="00715CF0" w:rsidRPr="00EC09E3" w:rsidRDefault="00715CF0">
    <w:pPr>
      <w:pStyle w:val="Header"/>
      <w:rPr>
        <w:sz w:val="2"/>
        <w:lang w:val="nl-NL"/>
      </w:rPr>
    </w:pPr>
  </w:p>
  <w:p w14:paraId="4DBE7652" w14:textId="77777777" w:rsidR="00715CF0" w:rsidRPr="00EC09E3" w:rsidRDefault="00715CF0">
    <w:pPr>
      <w:pStyle w:val="Header"/>
      <w:spacing w:line="14" w:lineRule="exact"/>
      <w:rPr>
        <w:sz w:val="4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604AFCD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2B25A970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EE1F877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E05D1B6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7D2E07B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7B6FB64A" w14:textId="77777777">
      <w:trPr>
        <w:cantSplit/>
        <w:jc w:val="center"/>
      </w:trPr>
      <w:tc>
        <w:tcPr>
          <w:tcW w:w="539" w:type="dxa"/>
        </w:tcPr>
        <w:p w14:paraId="2FFAABB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E9B88C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FDB956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5FEAEE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689FB0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16707DE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49B0DDC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4CFAD9C1" w14:textId="77777777">
      <w:trPr>
        <w:cantSplit/>
        <w:jc w:val="center"/>
      </w:trPr>
      <w:tc>
        <w:tcPr>
          <w:tcW w:w="539" w:type="dxa"/>
        </w:tcPr>
        <w:p w14:paraId="07B1416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625C98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2B12F16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4268402D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472C86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7DF666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56273A2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E809B07" w14:textId="77777777" w:rsidR="00715CF0" w:rsidRDefault="00715CF0">
    <w:pPr>
      <w:pStyle w:val="Header"/>
      <w:rPr>
        <w:sz w:val="2"/>
      </w:rPr>
    </w:pPr>
  </w:p>
  <w:p w14:paraId="36C8342F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60C9A"/>
    <w:rsid w:val="000B0F2E"/>
    <w:rsid w:val="00102763"/>
    <w:rsid w:val="00111B01"/>
    <w:rsid w:val="00190A23"/>
    <w:rsid w:val="001C3459"/>
    <w:rsid w:val="001D37B0"/>
    <w:rsid w:val="0024417D"/>
    <w:rsid w:val="002703E2"/>
    <w:rsid w:val="00320AB1"/>
    <w:rsid w:val="0033374F"/>
    <w:rsid w:val="003A62A0"/>
    <w:rsid w:val="003C6BD5"/>
    <w:rsid w:val="003D4F16"/>
    <w:rsid w:val="004255F6"/>
    <w:rsid w:val="00426577"/>
    <w:rsid w:val="00460866"/>
    <w:rsid w:val="00474F02"/>
    <w:rsid w:val="00496685"/>
    <w:rsid w:val="005C129D"/>
    <w:rsid w:val="00652BA1"/>
    <w:rsid w:val="006D6E09"/>
    <w:rsid w:val="006E101C"/>
    <w:rsid w:val="007067CB"/>
    <w:rsid w:val="0071544D"/>
    <w:rsid w:val="00715CF0"/>
    <w:rsid w:val="0074699A"/>
    <w:rsid w:val="00762C95"/>
    <w:rsid w:val="007A5BE8"/>
    <w:rsid w:val="007E0F00"/>
    <w:rsid w:val="00856133"/>
    <w:rsid w:val="008616AE"/>
    <w:rsid w:val="008D2A8B"/>
    <w:rsid w:val="00990E89"/>
    <w:rsid w:val="00991B23"/>
    <w:rsid w:val="009C7DDF"/>
    <w:rsid w:val="009E7E39"/>
    <w:rsid w:val="00A1775B"/>
    <w:rsid w:val="00AB3804"/>
    <w:rsid w:val="00AE21EC"/>
    <w:rsid w:val="00AE7653"/>
    <w:rsid w:val="00AF5046"/>
    <w:rsid w:val="00B4099E"/>
    <w:rsid w:val="00B42032"/>
    <w:rsid w:val="00B634C9"/>
    <w:rsid w:val="00C5006F"/>
    <w:rsid w:val="00CB33F7"/>
    <w:rsid w:val="00D30D2D"/>
    <w:rsid w:val="00D46D94"/>
    <w:rsid w:val="00DC64E7"/>
    <w:rsid w:val="00DD15C8"/>
    <w:rsid w:val="00E34238"/>
    <w:rsid w:val="00E53BD7"/>
    <w:rsid w:val="00E96E3F"/>
    <w:rsid w:val="00EA43A5"/>
    <w:rsid w:val="00EC09E3"/>
    <w:rsid w:val="00F6742A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,"/>
  <w:listSeparator w:val=";"/>
  <w14:docId w14:val="7F09E235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233F-4205-4A76-A2C5-67A8C6AC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Westen, Jos van der</dc:creator>
  <dc:description>FORM (ISO)</dc:description>
  <cp:lastModifiedBy>Vliet, Jana van</cp:lastModifiedBy>
  <cp:revision>2</cp:revision>
  <cp:lastPrinted>2016-12-13T09:06:00Z</cp:lastPrinted>
  <dcterms:created xsi:type="dcterms:W3CDTF">2020-10-26T13:25:00Z</dcterms:created>
  <dcterms:modified xsi:type="dcterms:W3CDTF">2020-10-26T13:25:00Z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