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2873"/>
        <w:gridCol w:w="5416"/>
        <w:gridCol w:w="2126"/>
      </w:tblGrid>
      <w:tr w:rsidR="00B31722" w:rsidRPr="004E5E7E" w14:paraId="07375403" w14:textId="77777777">
        <w:trPr>
          <w:cantSplit/>
        </w:trPr>
        <w:tc>
          <w:tcPr>
            <w:tcW w:w="3760" w:type="dxa"/>
            <w:shd w:val="clear" w:color="auto" w:fill="auto"/>
          </w:tcPr>
          <w:p w14:paraId="665F771F" w14:textId="77777777" w:rsidR="00B31722" w:rsidRPr="004E5E7E" w:rsidRDefault="00B31722">
            <w:pPr>
              <w:pStyle w:val="RapportTekst"/>
              <w:tabs>
                <w:tab w:val="left" w:pos="1064"/>
              </w:tabs>
              <w:spacing w:line="288" w:lineRule="auto"/>
              <w:ind w:left="0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7769CCFB" w14:textId="77777777" w:rsidR="00281825" w:rsidRPr="004E5E7E" w:rsidRDefault="00281825" w:rsidP="00CD751E">
            <w:pPr>
              <w:pStyle w:val="RapportTekst"/>
              <w:tabs>
                <w:tab w:val="left" w:pos="1064"/>
              </w:tabs>
              <w:spacing w:before="120" w:line="288" w:lineRule="auto"/>
              <w:ind w:left="0"/>
              <w:jc w:val="center"/>
              <w:rPr>
                <w:rFonts w:ascii="Arial" w:hAnsi="Arial" w:cs="Arial"/>
                <w:b/>
                <w:u w:val="single"/>
                <w:lang w:val="en-US"/>
              </w:rPr>
            </w:pPr>
            <w:r w:rsidRPr="004E5E7E">
              <w:rPr>
                <w:rFonts w:ascii="Arial" w:hAnsi="Arial" w:cs="Arial"/>
                <w:b/>
                <w:u w:val="single"/>
                <w:lang w:val="en-US"/>
              </w:rPr>
              <w:t>IQC-schedule</w:t>
            </w:r>
          </w:p>
          <w:p w14:paraId="30E9A887" w14:textId="77777777" w:rsidR="00B31722" w:rsidRPr="004E5E7E" w:rsidRDefault="00B31722" w:rsidP="00CD751E">
            <w:pPr>
              <w:pStyle w:val="RapportTekst"/>
              <w:tabs>
                <w:tab w:val="left" w:pos="1064"/>
              </w:tabs>
              <w:spacing w:before="120" w:line="288" w:lineRule="auto"/>
              <w:ind w:left="0"/>
              <w:jc w:val="center"/>
              <w:rPr>
                <w:rFonts w:ascii="Arial" w:hAnsi="Arial" w:cs="Arial"/>
                <w:b/>
                <w:u w:val="single"/>
                <w:lang w:val="en-US"/>
              </w:rPr>
            </w:pPr>
            <w:r w:rsidRPr="004E5E7E">
              <w:rPr>
                <w:rFonts w:ascii="Arial" w:hAnsi="Arial" w:cs="Arial"/>
                <w:b/>
                <w:u w:val="single"/>
                <w:lang w:val="en-US"/>
              </w:rPr>
              <w:t xml:space="preserve">INTERNAL </w:t>
            </w:r>
            <w:r w:rsidR="00452313" w:rsidRPr="004E5E7E">
              <w:rPr>
                <w:rFonts w:ascii="Arial" w:hAnsi="Arial" w:cs="Arial"/>
                <w:b/>
                <w:u w:val="single"/>
                <w:lang w:val="en-US"/>
              </w:rPr>
              <w:t>QUALITY PLAN</w:t>
            </w:r>
          </w:p>
          <w:p w14:paraId="0EF319E3" w14:textId="77777777" w:rsidR="00442DB0" w:rsidRPr="004E5E7E" w:rsidRDefault="00442DB0">
            <w:pPr>
              <w:pStyle w:val="RapportTekst"/>
              <w:tabs>
                <w:tab w:val="left" w:pos="1064"/>
              </w:tabs>
              <w:spacing w:line="288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289" w:type="dxa"/>
            <w:gridSpan w:val="2"/>
            <w:shd w:val="clear" w:color="auto" w:fill="auto"/>
          </w:tcPr>
          <w:p w14:paraId="1F34E0F3" w14:textId="77777777" w:rsidR="00B31722" w:rsidRPr="004E5E7E" w:rsidRDefault="00B31722" w:rsidP="00CF6C8A">
            <w:pPr>
              <w:pStyle w:val="RapportTekst"/>
              <w:tabs>
                <w:tab w:val="left" w:pos="2753"/>
              </w:tabs>
              <w:spacing w:before="120"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Manufacturer</w:t>
            </w:r>
            <w:r w:rsidR="001D2359" w:rsidRPr="004E5E7E">
              <w:rPr>
                <w:rFonts w:ascii="Arial" w:hAnsi="Arial" w:cs="Arial"/>
                <w:lang w:val="en-US"/>
              </w:rPr>
              <w:t xml:space="preserve"> / supplier</w:t>
            </w:r>
            <w:r w:rsidRPr="004E5E7E">
              <w:rPr>
                <w:rFonts w:ascii="Arial" w:hAnsi="Arial" w:cs="Arial"/>
                <w:lang w:val="en-US"/>
              </w:rPr>
              <w:tab/>
              <w:t xml:space="preserve">: </w:t>
            </w:r>
            <w:r w:rsidR="009145E2"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145E2"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9145E2" w:rsidRPr="004E5E7E">
              <w:rPr>
                <w:rFonts w:ascii="Arial" w:hAnsi="Arial" w:cs="Arial"/>
                <w:lang w:val="en-US"/>
              </w:rPr>
            </w:r>
            <w:r w:rsidR="009145E2"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9145E2"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0"/>
          </w:p>
          <w:p w14:paraId="4AA688B1" w14:textId="77777777" w:rsidR="00B31722" w:rsidRPr="004E5E7E" w:rsidRDefault="00442DB0" w:rsidP="00CF6C8A">
            <w:pPr>
              <w:pStyle w:val="RapportTekst"/>
              <w:tabs>
                <w:tab w:val="left" w:pos="2753"/>
              </w:tabs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P</w:t>
            </w:r>
            <w:r w:rsidR="00B31722" w:rsidRPr="004E5E7E">
              <w:rPr>
                <w:rFonts w:ascii="Arial" w:hAnsi="Arial" w:cs="Arial"/>
                <w:lang w:val="en-US"/>
              </w:rPr>
              <w:t>roduction location</w:t>
            </w:r>
            <w:r w:rsidRPr="004E5E7E">
              <w:rPr>
                <w:rFonts w:ascii="Arial" w:hAnsi="Arial" w:cs="Arial"/>
                <w:lang w:val="en-US"/>
              </w:rPr>
              <w:t xml:space="preserve"> address</w:t>
            </w:r>
            <w:r w:rsidR="00B31722" w:rsidRPr="004E5E7E">
              <w:rPr>
                <w:rFonts w:ascii="Arial" w:hAnsi="Arial" w:cs="Arial"/>
                <w:lang w:val="en-US"/>
              </w:rPr>
              <w:tab/>
              <w:t xml:space="preserve">: </w:t>
            </w:r>
            <w:r w:rsidR="009145E2"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9145E2"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9145E2" w:rsidRPr="004E5E7E">
              <w:rPr>
                <w:rFonts w:ascii="Arial" w:hAnsi="Arial" w:cs="Arial"/>
                <w:lang w:val="en-US"/>
              </w:rPr>
            </w:r>
            <w:r w:rsidR="009145E2"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9145E2"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1"/>
          </w:p>
          <w:p w14:paraId="71D6D3E7" w14:textId="77777777" w:rsidR="00B31722" w:rsidRPr="004E5E7E" w:rsidRDefault="00B31722" w:rsidP="00442DB0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</w:p>
          <w:p w14:paraId="598C2A72" w14:textId="77777777" w:rsidR="00442DB0" w:rsidRPr="004E5E7E" w:rsidRDefault="00442DB0" w:rsidP="00442DB0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7145360C" w14:textId="77777777" w:rsidR="00B31722" w:rsidRPr="004E5E7E" w:rsidRDefault="00806FAA" w:rsidP="00CD751E">
            <w:pPr>
              <w:pStyle w:val="RapportTekst"/>
              <w:tabs>
                <w:tab w:val="left" w:pos="1631"/>
              </w:tabs>
              <w:spacing w:before="120"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Number of a</w:t>
            </w:r>
            <w:r w:rsidR="00B31722" w:rsidRPr="004E5E7E">
              <w:rPr>
                <w:rFonts w:ascii="Arial" w:hAnsi="Arial" w:cs="Arial"/>
                <w:lang w:val="en-US"/>
              </w:rPr>
              <w:t>ppendices:</w:t>
            </w:r>
            <w:r w:rsidR="007A78B9" w:rsidRPr="004E5E7E">
              <w:rPr>
                <w:rFonts w:ascii="Arial" w:hAnsi="Arial" w:cs="Arial"/>
                <w:lang w:val="en-US"/>
              </w:rPr>
              <w:t xml:space="preserve"> </w:t>
            </w: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2"/>
          </w:p>
        </w:tc>
      </w:tr>
      <w:tr w:rsidR="00B31722" w:rsidRPr="004E5E7E" w14:paraId="055D3400" w14:textId="77777777">
        <w:tc>
          <w:tcPr>
            <w:tcW w:w="14175" w:type="dxa"/>
            <w:gridSpan w:val="4"/>
            <w:shd w:val="clear" w:color="auto" w:fill="auto"/>
          </w:tcPr>
          <w:p w14:paraId="709EAF0F" w14:textId="77777777" w:rsidR="00B31722" w:rsidRPr="004E5E7E" w:rsidRDefault="00B31722" w:rsidP="00CD751E">
            <w:pPr>
              <w:pStyle w:val="RapportTekst"/>
              <w:spacing w:line="288" w:lineRule="auto"/>
              <w:ind w:left="0"/>
              <w:rPr>
                <w:rFonts w:ascii="Arial" w:hAnsi="Arial" w:cs="Arial"/>
                <w:u w:val="single"/>
                <w:lang w:val="en-US"/>
              </w:rPr>
            </w:pPr>
            <w:r w:rsidRPr="004E5E7E">
              <w:rPr>
                <w:rFonts w:ascii="Arial" w:hAnsi="Arial" w:cs="Arial"/>
                <w:u w:val="single"/>
                <w:lang w:val="en-US"/>
              </w:rPr>
              <w:t>Field(s) of application</w:t>
            </w:r>
          </w:p>
          <w:p w14:paraId="12AEC697" w14:textId="77777777" w:rsidR="009145E2" w:rsidRPr="004E5E7E" w:rsidRDefault="009145E2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3"/>
          </w:p>
          <w:p w14:paraId="5605574F" w14:textId="77777777" w:rsidR="00442DB0" w:rsidRPr="004E5E7E" w:rsidRDefault="00442DB0">
            <w:pPr>
              <w:pStyle w:val="RapportTekst"/>
              <w:spacing w:line="288" w:lineRule="auto"/>
              <w:ind w:left="0"/>
              <w:rPr>
                <w:rFonts w:ascii="Arial" w:hAnsi="Arial" w:cs="Arial"/>
                <w:u w:val="single"/>
                <w:lang w:val="en-US"/>
              </w:rPr>
            </w:pPr>
            <w:r w:rsidRPr="004E5E7E">
              <w:rPr>
                <w:rFonts w:ascii="Arial" w:hAnsi="Arial" w:cs="Arial"/>
                <w:u w:val="single"/>
                <w:lang w:val="en-US"/>
              </w:rPr>
              <w:t>According Evaluation Guideline(s)</w:t>
            </w:r>
          </w:p>
          <w:p w14:paraId="25F36457" w14:textId="77777777" w:rsidR="00442DB0" w:rsidRPr="004E5E7E" w:rsidRDefault="00442DB0">
            <w:pPr>
              <w:pStyle w:val="RapportTekst"/>
              <w:spacing w:line="288" w:lineRule="auto"/>
              <w:ind w:left="0"/>
              <w:rPr>
                <w:rFonts w:ascii="Arial" w:hAnsi="Arial" w:cs="Arial"/>
                <w:i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4"/>
          </w:p>
        </w:tc>
      </w:tr>
      <w:tr w:rsidR="00DE4344" w:rsidRPr="00622128" w14:paraId="2DA6B0A4" w14:textId="77777777">
        <w:trPr>
          <w:cantSplit/>
          <w:trHeight w:val="553"/>
        </w:trPr>
        <w:tc>
          <w:tcPr>
            <w:tcW w:w="6633" w:type="dxa"/>
            <w:gridSpan w:val="2"/>
            <w:shd w:val="clear" w:color="auto" w:fill="auto"/>
          </w:tcPr>
          <w:p w14:paraId="63A0A808" w14:textId="77777777" w:rsidR="00DE4344" w:rsidRPr="004E5E7E" w:rsidRDefault="00DE4344">
            <w:pPr>
              <w:pStyle w:val="RapportTekst"/>
              <w:spacing w:line="288" w:lineRule="auto"/>
              <w:ind w:left="0"/>
              <w:rPr>
                <w:rFonts w:ascii="Arial" w:hAnsi="Arial" w:cs="Arial"/>
                <w:u w:val="single"/>
                <w:lang w:val="en-US"/>
              </w:rPr>
            </w:pPr>
            <w:r w:rsidRPr="004E5E7E">
              <w:rPr>
                <w:rFonts w:ascii="Arial" w:hAnsi="Arial" w:cs="Arial"/>
                <w:u w:val="single"/>
                <w:lang w:val="en-US"/>
              </w:rPr>
              <w:t xml:space="preserve">Number of production shifts: </w:t>
            </w:r>
            <w:r w:rsidR="00EC2058"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C2058"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EC2058" w:rsidRPr="004E5E7E">
              <w:rPr>
                <w:rFonts w:ascii="Arial" w:hAnsi="Arial" w:cs="Arial"/>
                <w:lang w:val="en-US"/>
              </w:rPr>
            </w:r>
            <w:r w:rsidR="00EC2058"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EC2058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EC2058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EC2058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EC2058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EC2058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EC2058"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7542" w:type="dxa"/>
            <w:gridSpan w:val="2"/>
            <w:vMerge w:val="restart"/>
            <w:shd w:val="clear" w:color="auto" w:fill="auto"/>
          </w:tcPr>
          <w:p w14:paraId="255B386A" w14:textId="77777777" w:rsidR="00DE4344" w:rsidRPr="004E5E7E" w:rsidRDefault="003A6458">
            <w:pPr>
              <w:pStyle w:val="RapportTekst"/>
              <w:tabs>
                <w:tab w:val="left" w:leader="dot" w:pos="6338"/>
              </w:tabs>
              <w:spacing w:line="288" w:lineRule="auto"/>
              <w:ind w:left="0"/>
              <w:rPr>
                <w:rFonts w:ascii="Arial" w:hAnsi="Arial" w:cs="Arial"/>
                <w:u w:val="single"/>
                <w:lang w:val="en-US"/>
              </w:rPr>
            </w:pPr>
            <w:r w:rsidRPr="004E5E7E">
              <w:rPr>
                <w:rFonts w:ascii="Arial" w:hAnsi="Arial" w:cs="Arial"/>
                <w:u w:val="single"/>
                <w:lang w:val="en-US"/>
              </w:rPr>
              <w:t>Quality m</w:t>
            </w:r>
            <w:r w:rsidR="00DE4344" w:rsidRPr="004E5E7E">
              <w:rPr>
                <w:rFonts w:ascii="Arial" w:hAnsi="Arial" w:cs="Arial"/>
                <w:u w:val="single"/>
                <w:lang w:val="en-US"/>
              </w:rPr>
              <w:t>anual</w:t>
            </w:r>
            <w:r w:rsidRPr="004E5E7E">
              <w:rPr>
                <w:rFonts w:ascii="Arial" w:hAnsi="Arial" w:cs="Arial"/>
                <w:u w:val="single"/>
                <w:lang w:val="en-US"/>
              </w:rPr>
              <w:t>, procedures and working instructions</w:t>
            </w:r>
          </w:p>
          <w:p w14:paraId="378FF780" w14:textId="77777777" w:rsidR="009E6529" w:rsidRPr="004E5E7E" w:rsidRDefault="00DE4344">
            <w:pPr>
              <w:pStyle w:val="RapportTekst"/>
              <w:tabs>
                <w:tab w:val="left" w:leader="dot" w:pos="6338"/>
              </w:tabs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Is the Quality Management System (QMS) certified according to ISO 9001</w:t>
            </w:r>
            <w:r w:rsidR="00E90AE5" w:rsidRPr="004E5E7E">
              <w:rPr>
                <w:rFonts w:ascii="Arial" w:hAnsi="Arial" w:cs="Arial"/>
                <w:vertAlign w:val="superscript"/>
                <w:lang w:val="en-US"/>
              </w:rPr>
              <w:t>1)</w:t>
            </w:r>
            <w:r w:rsidR="00BE3C15" w:rsidRPr="004E5E7E">
              <w:rPr>
                <w:rFonts w:ascii="Arial" w:hAnsi="Arial" w:cs="Arial"/>
                <w:lang w:val="en-US"/>
              </w:rPr>
              <w:t>?</w:t>
            </w:r>
            <w:r w:rsidRPr="004E5E7E">
              <w:rPr>
                <w:rFonts w:ascii="Arial" w:hAnsi="Arial" w:cs="Arial"/>
                <w:lang w:val="en-US"/>
              </w:rPr>
              <w:t xml:space="preserve"> </w:t>
            </w:r>
            <w:r w:rsidR="00EC2058"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C2058"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EC2058" w:rsidRPr="004E5E7E">
              <w:rPr>
                <w:rFonts w:ascii="Arial" w:hAnsi="Arial" w:cs="Arial"/>
                <w:lang w:val="en-US"/>
              </w:rPr>
            </w:r>
            <w:r w:rsidR="00EC2058"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EC2058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EC2058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EC2058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EC2058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EC2058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EC2058" w:rsidRPr="004E5E7E">
              <w:rPr>
                <w:rFonts w:ascii="Arial" w:hAnsi="Arial" w:cs="Arial"/>
                <w:lang w:val="en-US"/>
              </w:rPr>
              <w:fldChar w:fldCharType="end"/>
            </w:r>
          </w:p>
          <w:p w14:paraId="2916BDCC" w14:textId="77777777" w:rsidR="009E6529" w:rsidRPr="004E5E7E" w:rsidRDefault="00BA55D5">
            <w:pPr>
              <w:pStyle w:val="RapportTekst"/>
              <w:tabs>
                <w:tab w:val="left" w:leader="dot" w:pos="6338"/>
              </w:tabs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 xml:space="preserve">If yes, by which certification body: </w:t>
            </w: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  <w:p w14:paraId="687BFBD8" w14:textId="77777777" w:rsidR="00BA55D5" w:rsidRPr="004E5E7E" w:rsidRDefault="00BA55D5">
            <w:pPr>
              <w:pStyle w:val="RapportTekst"/>
              <w:tabs>
                <w:tab w:val="left" w:leader="dot" w:pos="6338"/>
              </w:tabs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 xml:space="preserve">If yes, is the certification body accredited for the </w:t>
            </w:r>
            <w:r w:rsidR="006502AC" w:rsidRPr="004E5E7E">
              <w:rPr>
                <w:rFonts w:ascii="Arial" w:hAnsi="Arial" w:cs="Arial"/>
                <w:lang w:val="en-US"/>
              </w:rPr>
              <w:t xml:space="preserve">particular </w:t>
            </w:r>
            <w:r w:rsidRPr="004E5E7E">
              <w:rPr>
                <w:rFonts w:ascii="Arial" w:hAnsi="Arial" w:cs="Arial"/>
                <w:lang w:val="en-US"/>
              </w:rPr>
              <w:t xml:space="preserve">scope of certification? </w:t>
            </w: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  <w:p w14:paraId="77798B45" w14:textId="77777777" w:rsidR="00BA55D5" w:rsidRPr="004E5E7E" w:rsidRDefault="00BA55D5">
            <w:pPr>
              <w:pStyle w:val="RapportTekst"/>
              <w:tabs>
                <w:tab w:val="left" w:leader="dot" w:pos="6338"/>
              </w:tabs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</w:p>
          <w:p w14:paraId="0CE0D54C" w14:textId="77777777" w:rsidR="00DE4344" w:rsidRPr="004E5E7E" w:rsidRDefault="00DE4344">
            <w:pPr>
              <w:pStyle w:val="RapportTekst"/>
              <w:tabs>
                <w:tab w:val="left" w:leader="dot" w:pos="6338"/>
              </w:tabs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 xml:space="preserve">In case the QMS is </w:t>
            </w:r>
            <w:r w:rsidRPr="004E5E7E">
              <w:rPr>
                <w:rFonts w:ascii="Arial" w:hAnsi="Arial" w:cs="Arial"/>
                <w:b/>
                <w:u w:val="single"/>
                <w:lang w:val="en-US"/>
              </w:rPr>
              <w:t>not</w:t>
            </w:r>
            <w:r w:rsidRPr="004E5E7E">
              <w:rPr>
                <w:rFonts w:ascii="Arial" w:hAnsi="Arial" w:cs="Arial"/>
                <w:lang w:val="en-US"/>
              </w:rPr>
              <w:t xml:space="preserve"> certified according to ISO 9001: </w:t>
            </w:r>
          </w:p>
          <w:p w14:paraId="28638892" w14:textId="77777777" w:rsidR="00DE4344" w:rsidRPr="004E5E7E" w:rsidRDefault="00DE4344" w:rsidP="00466140">
            <w:pPr>
              <w:pStyle w:val="RapportTekst"/>
              <w:numPr>
                <w:ilvl w:val="0"/>
                <w:numId w:val="5"/>
              </w:numPr>
              <w:tabs>
                <w:tab w:val="left" w:leader="dot" w:pos="6338"/>
              </w:tabs>
              <w:spacing w:line="288" w:lineRule="auto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 xml:space="preserve">Working instructions, test instructions and procedures are documented as follows: </w:t>
            </w: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5"/>
          </w:p>
          <w:p w14:paraId="0D7B1937" w14:textId="77777777" w:rsidR="00DE4344" w:rsidRPr="004E5E7E" w:rsidRDefault="00DE4344" w:rsidP="00466140">
            <w:pPr>
              <w:pStyle w:val="RapportTekst"/>
              <w:numPr>
                <w:ilvl w:val="0"/>
                <w:numId w:val="5"/>
              </w:numPr>
              <w:tabs>
                <w:tab w:val="left" w:leader="dot" w:pos="6338"/>
              </w:tabs>
              <w:spacing w:line="288" w:lineRule="auto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 xml:space="preserve">The following procedure for dealing with </w:t>
            </w:r>
            <w:r w:rsidRPr="004E5E7E">
              <w:rPr>
                <w:rFonts w:ascii="Arial" w:hAnsi="Arial" w:cs="Arial"/>
                <w:u w:val="single"/>
                <w:lang w:val="en-US"/>
              </w:rPr>
              <w:t>complaints</w:t>
            </w:r>
            <w:r w:rsidRPr="004E5E7E">
              <w:rPr>
                <w:rFonts w:ascii="Arial" w:hAnsi="Arial" w:cs="Arial"/>
                <w:lang w:val="en-US"/>
              </w:rPr>
              <w:t xml:space="preserve"> applies: </w:t>
            </w: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6"/>
          </w:p>
          <w:p w14:paraId="46831418" w14:textId="77777777" w:rsidR="00DE4344" w:rsidRPr="004E5E7E" w:rsidRDefault="009E6529" w:rsidP="009E6529">
            <w:pPr>
              <w:pStyle w:val="RapportTekst"/>
              <w:numPr>
                <w:ilvl w:val="0"/>
                <w:numId w:val="5"/>
              </w:numPr>
              <w:tabs>
                <w:tab w:val="left" w:leader="dot" w:pos="6338"/>
              </w:tabs>
              <w:spacing w:line="288" w:lineRule="auto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The following procedure for</w:t>
            </w:r>
            <w:r w:rsidR="00DE4344" w:rsidRPr="004E5E7E">
              <w:rPr>
                <w:rFonts w:ascii="Arial" w:hAnsi="Arial" w:cs="Arial"/>
                <w:lang w:val="en-US"/>
              </w:rPr>
              <w:t xml:space="preserve"> </w:t>
            </w:r>
            <w:r w:rsidR="00DE4344" w:rsidRPr="004E5E7E">
              <w:rPr>
                <w:rFonts w:ascii="Arial" w:hAnsi="Arial" w:cs="Arial"/>
                <w:u w:val="single"/>
                <w:lang w:val="en-US"/>
              </w:rPr>
              <w:t>nonconformity review</w:t>
            </w:r>
            <w:r w:rsidR="00DE4344" w:rsidRPr="004E5E7E">
              <w:rPr>
                <w:rFonts w:ascii="Arial" w:hAnsi="Arial" w:cs="Arial"/>
                <w:lang w:val="en-US"/>
              </w:rPr>
              <w:t xml:space="preserve"> applies: </w:t>
            </w:r>
            <w:r w:rsidR="00DE4344"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DE4344"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DE4344" w:rsidRPr="004E5E7E">
              <w:rPr>
                <w:rFonts w:ascii="Arial" w:hAnsi="Arial" w:cs="Arial"/>
                <w:lang w:val="en-US"/>
              </w:rPr>
            </w:r>
            <w:r w:rsidR="00DE4344"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DE4344"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7"/>
          </w:p>
        </w:tc>
      </w:tr>
      <w:tr w:rsidR="009E6529" w:rsidRPr="00622128" w14:paraId="1CE179E6" w14:textId="77777777">
        <w:trPr>
          <w:cantSplit/>
          <w:trHeight w:val="1930"/>
        </w:trPr>
        <w:tc>
          <w:tcPr>
            <w:tcW w:w="6633" w:type="dxa"/>
            <w:gridSpan w:val="2"/>
            <w:shd w:val="clear" w:color="auto" w:fill="auto"/>
          </w:tcPr>
          <w:p w14:paraId="6ED347D6" w14:textId="77777777" w:rsidR="009E6529" w:rsidRPr="004E5E7E" w:rsidRDefault="009E6529" w:rsidP="00DE4344">
            <w:pPr>
              <w:pStyle w:val="RapportTekst"/>
              <w:spacing w:line="288" w:lineRule="auto"/>
              <w:ind w:left="0"/>
              <w:rPr>
                <w:rFonts w:ascii="Arial" w:hAnsi="Arial" w:cs="Arial"/>
                <w:u w:val="single"/>
                <w:lang w:val="en-US"/>
              </w:rPr>
            </w:pPr>
            <w:r w:rsidRPr="004E5E7E">
              <w:rPr>
                <w:rFonts w:ascii="Arial" w:hAnsi="Arial" w:cs="Arial"/>
                <w:u w:val="single"/>
                <w:lang w:val="en-US"/>
              </w:rPr>
              <w:t>Quality Control</w:t>
            </w:r>
          </w:p>
          <w:p w14:paraId="3A77C8CA" w14:textId="77777777" w:rsidR="009E6529" w:rsidRPr="004E5E7E" w:rsidRDefault="009E6529" w:rsidP="00DE4344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Total number of employees in QC department</w:t>
            </w:r>
            <w:r w:rsidRPr="004E5E7E">
              <w:rPr>
                <w:rFonts w:ascii="Arial" w:hAnsi="Arial" w:cs="Arial"/>
                <w:lang w:val="en-US"/>
              </w:rPr>
              <w:tab/>
              <w:t xml:space="preserve">: </w:t>
            </w: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8"/>
          </w:p>
          <w:p w14:paraId="205EC487" w14:textId="77777777" w:rsidR="009E6529" w:rsidRPr="004E5E7E" w:rsidRDefault="00BA55D5" w:rsidP="00DE4344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 xml:space="preserve">Number of QC-operators per </w:t>
            </w:r>
            <w:r w:rsidR="009E6529" w:rsidRPr="004E5E7E">
              <w:rPr>
                <w:rFonts w:ascii="Arial" w:hAnsi="Arial" w:cs="Arial"/>
                <w:lang w:val="en-US"/>
              </w:rPr>
              <w:t>shift</w:t>
            </w:r>
            <w:r w:rsidR="009E6529" w:rsidRPr="004E5E7E">
              <w:rPr>
                <w:rFonts w:ascii="Arial" w:hAnsi="Arial" w:cs="Arial"/>
                <w:lang w:val="en-US"/>
              </w:rPr>
              <w:tab/>
            </w:r>
            <w:r w:rsidR="009E6529" w:rsidRPr="004E5E7E">
              <w:rPr>
                <w:rFonts w:ascii="Arial" w:hAnsi="Arial" w:cs="Arial"/>
                <w:lang w:val="en-US"/>
              </w:rPr>
              <w:tab/>
              <w:t xml:space="preserve">: </w:t>
            </w:r>
            <w:r w:rsidR="009E6529"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9E6529"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9E6529" w:rsidRPr="004E5E7E">
              <w:rPr>
                <w:rFonts w:ascii="Arial" w:hAnsi="Arial" w:cs="Arial"/>
                <w:lang w:val="en-US"/>
              </w:rPr>
            </w:r>
            <w:r w:rsidR="009E6529"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9E6529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9E6529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9E6529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9E6529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9E6529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9E6529"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9"/>
          </w:p>
          <w:p w14:paraId="6EA62C08" w14:textId="77777777" w:rsidR="009E6529" w:rsidRPr="004E5E7E" w:rsidRDefault="009E6529" w:rsidP="00DE4344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</w:p>
          <w:p w14:paraId="77F42990" w14:textId="77777777" w:rsidR="009E6529" w:rsidRPr="004E5E7E" w:rsidRDefault="009E6529" w:rsidP="009E6529">
            <w:pPr>
              <w:pStyle w:val="RapportTekst"/>
              <w:tabs>
                <w:tab w:val="left" w:leader="dot" w:pos="6338"/>
              </w:tabs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If no QC-inspections are carried out during night shifts, state the QC procedure(s)</w:t>
            </w:r>
            <w:r w:rsidR="00500E84" w:rsidRPr="004E5E7E">
              <w:rPr>
                <w:rFonts w:ascii="Arial" w:hAnsi="Arial" w:cs="Arial"/>
                <w:lang w:val="en-US"/>
              </w:rPr>
              <w:t>/instruction(s)</w:t>
            </w:r>
            <w:r w:rsidRPr="004E5E7E">
              <w:rPr>
                <w:rFonts w:ascii="Arial" w:hAnsi="Arial" w:cs="Arial"/>
                <w:lang w:val="en-US"/>
              </w:rPr>
              <w:t xml:space="preserve"> to be followed: </w:t>
            </w: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10"/>
            <w:r w:rsidRPr="004E5E7E">
              <w:rPr>
                <w:rFonts w:ascii="Arial" w:hAnsi="Arial" w:cs="Arial"/>
                <w:lang w:val="en-US"/>
              </w:rPr>
              <w:t>, documented in:</w:t>
            </w: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11"/>
          </w:p>
        </w:tc>
        <w:tc>
          <w:tcPr>
            <w:tcW w:w="7542" w:type="dxa"/>
            <w:gridSpan w:val="2"/>
            <w:vMerge/>
            <w:shd w:val="clear" w:color="auto" w:fill="auto"/>
          </w:tcPr>
          <w:p w14:paraId="6CEB607D" w14:textId="77777777" w:rsidR="009E6529" w:rsidRPr="004E5E7E" w:rsidRDefault="009E6529">
            <w:pPr>
              <w:pStyle w:val="RapportTekst"/>
              <w:tabs>
                <w:tab w:val="left" w:leader="dot" w:pos="6338"/>
              </w:tabs>
              <w:spacing w:line="288" w:lineRule="auto"/>
              <w:ind w:left="0"/>
              <w:rPr>
                <w:rFonts w:ascii="Arial" w:hAnsi="Arial" w:cs="Arial"/>
                <w:u w:val="single"/>
                <w:lang w:val="en-US"/>
              </w:rPr>
            </w:pPr>
          </w:p>
        </w:tc>
      </w:tr>
      <w:tr w:rsidR="00DE4344" w:rsidRPr="00622128" w14:paraId="50D24107" w14:textId="77777777">
        <w:trPr>
          <w:cantSplit/>
          <w:trHeight w:val="720"/>
        </w:trPr>
        <w:tc>
          <w:tcPr>
            <w:tcW w:w="6633" w:type="dxa"/>
            <w:gridSpan w:val="2"/>
            <w:shd w:val="clear" w:color="auto" w:fill="auto"/>
          </w:tcPr>
          <w:p w14:paraId="110E21FB" w14:textId="77777777" w:rsidR="00DE4344" w:rsidRPr="004E5E7E" w:rsidRDefault="00DE4344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u w:val="single"/>
                <w:lang w:val="en-US"/>
              </w:rPr>
              <w:t>Inspection and test records</w:t>
            </w:r>
          </w:p>
          <w:p w14:paraId="663A6137" w14:textId="77777777" w:rsidR="00DE4344" w:rsidRPr="004E5E7E" w:rsidRDefault="00DE4344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 xml:space="preserve">All records shall be maintained for a minimum of </w:t>
            </w: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12"/>
            <w:r w:rsidRPr="004E5E7E">
              <w:rPr>
                <w:rFonts w:ascii="Arial" w:hAnsi="Arial" w:cs="Arial"/>
                <w:lang w:val="en-US"/>
              </w:rPr>
              <w:t xml:space="preserve"> years.</w:t>
            </w:r>
          </w:p>
        </w:tc>
        <w:tc>
          <w:tcPr>
            <w:tcW w:w="7542" w:type="dxa"/>
            <w:gridSpan w:val="2"/>
            <w:vMerge/>
            <w:shd w:val="clear" w:color="auto" w:fill="auto"/>
          </w:tcPr>
          <w:p w14:paraId="68B05C4F" w14:textId="77777777" w:rsidR="00DE4344" w:rsidRPr="004E5E7E" w:rsidRDefault="00DE4344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B31722" w:rsidRPr="004E5E7E" w14:paraId="78382FBB" w14:textId="77777777">
        <w:trPr>
          <w:cantSplit/>
        </w:trPr>
        <w:tc>
          <w:tcPr>
            <w:tcW w:w="6633" w:type="dxa"/>
            <w:gridSpan w:val="2"/>
            <w:shd w:val="clear" w:color="auto" w:fill="auto"/>
          </w:tcPr>
          <w:p w14:paraId="2D158CD3" w14:textId="77777777" w:rsidR="00B31722" w:rsidRPr="004E5E7E" w:rsidRDefault="00B31722">
            <w:pPr>
              <w:pStyle w:val="RapportTekst"/>
              <w:spacing w:line="288" w:lineRule="auto"/>
              <w:ind w:left="0"/>
              <w:rPr>
                <w:rFonts w:ascii="Arial" w:hAnsi="Arial" w:cs="Arial"/>
                <w:u w:val="single"/>
                <w:lang w:val="en-US"/>
              </w:rPr>
            </w:pPr>
            <w:r w:rsidRPr="004E5E7E">
              <w:rPr>
                <w:rFonts w:ascii="Arial" w:hAnsi="Arial" w:cs="Arial"/>
                <w:u w:val="single"/>
                <w:lang w:val="en-US"/>
              </w:rPr>
              <w:t>Specific agreements/comments/explanations</w:t>
            </w:r>
          </w:p>
          <w:p w14:paraId="2EC847FB" w14:textId="77777777" w:rsidR="00B37E93" w:rsidRPr="004E5E7E" w:rsidRDefault="00B37E93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13"/>
          </w:p>
        </w:tc>
        <w:tc>
          <w:tcPr>
            <w:tcW w:w="7542" w:type="dxa"/>
            <w:gridSpan w:val="2"/>
            <w:shd w:val="clear" w:color="auto" w:fill="auto"/>
          </w:tcPr>
          <w:p w14:paraId="547E2D0B" w14:textId="77777777" w:rsidR="00B31722" w:rsidRPr="004E5E7E" w:rsidRDefault="00B31722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 xml:space="preserve">Signature of the </w:t>
            </w:r>
            <w:r w:rsidR="00466140" w:rsidRPr="004E5E7E">
              <w:rPr>
                <w:rFonts w:ascii="Arial" w:hAnsi="Arial" w:cs="Arial"/>
                <w:lang w:val="en-US"/>
              </w:rPr>
              <w:t>manufacturer/supplier</w:t>
            </w:r>
            <w:r w:rsidRPr="004E5E7E">
              <w:rPr>
                <w:rFonts w:ascii="Arial" w:hAnsi="Arial" w:cs="Arial"/>
                <w:lang w:val="en-US"/>
              </w:rPr>
              <w:t>:</w:t>
            </w:r>
          </w:p>
          <w:p w14:paraId="0792D611" w14:textId="77777777" w:rsidR="00B31722" w:rsidRPr="004E5E7E" w:rsidRDefault="00B31722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</w:p>
          <w:p w14:paraId="272B0033" w14:textId="77777777" w:rsidR="00B31722" w:rsidRPr="004E5E7E" w:rsidRDefault="00B31722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</w:p>
          <w:p w14:paraId="37B37CF2" w14:textId="77777777" w:rsidR="00B31722" w:rsidRPr="004E5E7E" w:rsidRDefault="00B31722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</w:p>
          <w:p w14:paraId="7BCD1046" w14:textId="77777777" w:rsidR="00B31722" w:rsidRPr="004E5E7E" w:rsidRDefault="00B31722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Date :</w:t>
            </w:r>
            <w:r w:rsidR="00442DB0" w:rsidRPr="004E5E7E">
              <w:rPr>
                <w:rFonts w:ascii="Arial" w:hAnsi="Arial" w:cs="Arial"/>
                <w:lang w:val="en-US"/>
              </w:rPr>
              <w:t xml:space="preserve"> </w:t>
            </w:r>
            <w:r w:rsidR="00442DB0"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="00442DB0"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442DB0" w:rsidRPr="004E5E7E">
              <w:rPr>
                <w:rFonts w:ascii="Arial" w:hAnsi="Arial" w:cs="Arial"/>
                <w:lang w:val="en-US"/>
              </w:rPr>
            </w:r>
            <w:r w:rsidR="00442DB0"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42DB0"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14"/>
          </w:p>
          <w:p w14:paraId="04F64EC3" w14:textId="77777777" w:rsidR="00B31722" w:rsidRPr="004E5E7E" w:rsidRDefault="00B31722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</w:tbl>
    <w:p w14:paraId="1E8C0F2C" w14:textId="77777777" w:rsidR="005E083D" w:rsidRPr="004E5E7E" w:rsidRDefault="00E90AE5">
      <w:pPr>
        <w:pStyle w:val="RapportTekst"/>
        <w:spacing w:line="240" w:lineRule="auto"/>
        <w:ind w:left="0"/>
        <w:rPr>
          <w:rFonts w:ascii="Arial" w:hAnsi="Arial" w:cs="Arial"/>
          <w:lang w:val="en-US"/>
        </w:rPr>
      </w:pPr>
      <w:r w:rsidRPr="004E5E7E">
        <w:rPr>
          <w:rFonts w:ascii="Arial" w:hAnsi="Arial" w:cs="Arial"/>
          <w:vertAlign w:val="superscript"/>
          <w:lang w:val="en-US"/>
        </w:rPr>
        <w:t xml:space="preserve">1) </w:t>
      </w:r>
      <w:r w:rsidRPr="004E5E7E">
        <w:rPr>
          <w:rFonts w:ascii="Arial" w:hAnsi="Arial" w:cs="Arial"/>
          <w:lang w:val="en-US"/>
        </w:rPr>
        <w:t xml:space="preserve">In case the QMS is ISO 9001 certified and covers the scope of the product certificate(s), reference to the applicable procedure(s) on the next pages is sufficient and the tables A till F do </w:t>
      </w:r>
      <w:r w:rsidR="002437EE" w:rsidRPr="004E5E7E">
        <w:rPr>
          <w:rFonts w:ascii="Arial" w:hAnsi="Arial" w:cs="Arial"/>
          <w:lang w:val="en-US"/>
        </w:rPr>
        <w:t xml:space="preserve">in principle </w:t>
      </w:r>
      <w:r w:rsidRPr="004E5E7E">
        <w:rPr>
          <w:rFonts w:ascii="Arial" w:hAnsi="Arial" w:cs="Arial"/>
          <w:lang w:val="en-US"/>
        </w:rPr>
        <w:t>not have to be further filled-out</w:t>
      </w:r>
      <w:r w:rsidR="00281825" w:rsidRPr="004E5E7E">
        <w:rPr>
          <w:rFonts w:ascii="Arial" w:hAnsi="Arial" w:cs="Arial"/>
          <w:lang w:val="en-US"/>
        </w:rPr>
        <w:t xml:space="preserve"> except for the frequency of tests/inspections</w:t>
      </w:r>
      <w:r w:rsidR="002437EE" w:rsidRPr="004E5E7E">
        <w:rPr>
          <w:rFonts w:ascii="Arial" w:hAnsi="Arial" w:cs="Arial"/>
          <w:lang w:val="en-US"/>
        </w:rPr>
        <w:t xml:space="preserve"> (to be approved by </w:t>
      </w:r>
      <w:r w:rsidR="006502AC" w:rsidRPr="004E5E7E">
        <w:rPr>
          <w:rFonts w:ascii="Arial" w:hAnsi="Arial" w:cs="Arial"/>
          <w:lang w:val="en-US"/>
        </w:rPr>
        <w:t>Kiwa</w:t>
      </w:r>
      <w:r w:rsidR="002437EE" w:rsidRPr="004E5E7E">
        <w:rPr>
          <w:rFonts w:ascii="Arial" w:hAnsi="Arial" w:cs="Arial"/>
          <w:lang w:val="en-US"/>
        </w:rPr>
        <w:t>)</w:t>
      </w:r>
      <w:r w:rsidR="009E56D7" w:rsidRPr="004E5E7E">
        <w:rPr>
          <w:rFonts w:ascii="Arial" w:hAnsi="Arial" w:cs="Arial"/>
          <w:lang w:val="en-US"/>
        </w:rPr>
        <w:t xml:space="preserve"> in tables B, C and D.</w:t>
      </w:r>
    </w:p>
    <w:p w14:paraId="7E2ED6BC" w14:textId="77777777" w:rsidR="00BD1ABE" w:rsidRPr="004E5E7E" w:rsidRDefault="00BD1ABE" w:rsidP="00822BBC">
      <w:pPr>
        <w:pStyle w:val="RapportTekst"/>
        <w:ind w:left="0"/>
        <w:rPr>
          <w:rFonts w:ascii="Arial" w:hAnsi="Arial" w:cs="Arial"/>
          <w:lang w:val="en-US"/>
        </w:rPr>
      </w:pPr>
    </w:p>
    <w:p w14:paraId="65F0DCA3" w14:textId="0EB39CBA" w:rsidR="00553DFE" w:rsidRDefault="00553DFE">
      <w:pPr>
        <w:rPr>
          <w:rFonts w:ascii="Arial" w:hAnsi="Arial" w:cs="Arial"/>
          <w:sz w:val="4"/>
          <w:szCs w:val="4"/>
          <w:lang w:val="en-US"/>
        </w:rPr>
      </w:pPr>
      <w:r>
        <w:rPr>
          <w:rFonts w:ascii="Arial" w:hAnsi="Arial" w:cs="Arial"/>
          <w:sz w:val="4"/>
          <w:szCs w:val="4"/>
          <w:lang w:val="en-US"/>
        </w:rPr>
        <w:br w:type="page"/>
      </w:r>
    </w:p>
    <w:p w14:paraId="1B904C16" w14:textId="77777777" w:rsidR="00822BBC" w:rsidRPr="004E5E7E" w:rsidRDefault="00822BBC" w:rsidP="00822BBC">
      <w:pPr>
        <w:pStyle w:val="RapportTekst"/>
        <w:ind w:left="0"/>
        <w:rPr>
          <w:rFonts w:ascii="Arial" w:hAnsi="Arial" w:cs="Arial"/>
          <w:sz w:val="4"/>
          <w:szCs w:val="4"/>
          <w:lang w:val="en-US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3"/>
        <w:gridCol w:w="3295"/>
        <w:gridCol w:w="2977"/>
        <w:gridCol w:w="1914"/>
        <w:gridCol w:w="2196"/>
      </w:tblGrid>
      <w:tr w:rsidR="00520747" w:rsidRPr="00622128" w14:paraId="4CFCAE5F" w14:textId="77777777">
        <w:trPr>
          <w:cantSplit/>
        </w:trPr>
        <w:tc>
          <w:tcPr>
            <w:tcW w:w="14175" w:type="dxa"/>
            <w:gridSpan w:val="5"/>
            <w:shd w:val="clear" w:color="auto" w:fill="auto"/>
          </w:tcPr>
          <w:p w14:paraId="644D3A3F" w14:textId="77777777" w:rsidR="00520747" w:rsidRPr="004E5E7E" w:rsidRDefault="00520747" w:rsidP="00BD1ABE">
            <w:pPr>
              <w:pStyle w:val="RapportTekst"/>
              <w:numPr>
                <w:ilvl w:val="0"/>
                <w:numId w:val="7"/>
              </w:numPr>
              <w:tabs>
                <w:tab w:val="clear" w:pos="1065"/>
                <w:tab w:val="num" w:pos="72"/>
                <w:tab w:val="left" w:pos="639"/>
              </w:tabs>
              <w:spacing w:line="288" w:lineRule="auto"/>
              <w:ind w:left="72" w:firstLine="0"/>
              <w:rPr>
                <w:rFonts w:ascii="Arial" w:hAnsi="Arial" w:cs="Arial"/>
                <w:b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br w:type="page"/>
            </w:r>
            <w:r w:rsidRPr="004E5E7E">
              <w:rPr>
                <w:rFonts w:ascii="Arial" w:hAnsi="Arial" w:cs="Arial"/>
                <w:lang w:val="en-US"/>
              </w:rPr>
              <w:br w:type="page"/>
            </w:r>
            <w:r w:rsidR="00E733F5" w:rsidRPr="004E5E7E">
              <w:rPr>
                <w:rFonts w:ascii="Arial" w:hAnsi="Arial" w:cs="Arial"/>
                <w:b/>
                <w:lang w:val="en-US"/>
              </w:rPr>
              <w:t>Calibration</w:t>
            </w:r>
            <w:r w:rsidRPr="004E5E7E">
              <w:rPr>
                <w:rFonts w:ascii="Arial" w:hAnsi="Arial" w:cs="Arial"/>
                <w:b/>
                <w:lang w:val="en-US"/>
              </w:rPr>
              <w:t xml:space="preserve"> of measuring and test equipment</w:t>
            </w:r>
          </w:p>
          <w:p w14:paraId="01C06559" w14:textId="77777777" w:rsidR="00520747" w:rsidRPr="004E5E7E" w:rsidRDefault="00520747" w:rsidP="00BD1ABE">
            <w:pPr>
              <w:pStyle w:val="RapportTekst"/>
              <w:tabs>
                <w:tab w:val="left" w:pos="639"/>
              </w:tabs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b/>
                <w:lang w:val="en-US"/>
              </w:rPr>
              <w:tab/>
            </w:r>
            <w:r w:rsidRPr="004E5E7E">
              <w:rPr>
                <w:rFonts w:ascii="Arial" w:hAnsi="Arial" w:cs="Arial"/>
                <w:lang w:val="en-US"/>
              </w:rPr>
              <w:t xml:space="preserve">Applicable procedure(s) nr(s): </w:t>
            </w: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5" w:name="Text112"/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15"/>
            <w:r w:rsidR="00D232F0" w:rsidRPr="004E5E7E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B31722" w:rsidRPr="00622128" w14:paraId="5D497C6D" w14:textId="77777777">
        <w:trPr>
          <w:cantSplit/>
          <w:trHeight w:val="624"/>
        </w:trPr>
        <w:tc>
          <w:tcPr>
            <w:tcW w:w="3793" w:type="dxa"/>
            <w:shd w:val="clear" w:color="auto" w:fill="auto"/>
          </w:tcPr>
          <w:p w14:paraId="14BA3E58" w14:textId="77777777" w:rsidR="00B31722" w:rsidRPr="004E5E7E" w:rsidRDefault="00B31722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Equipment to be calibrated</w:t>
            </w:r>
            <w:r w:rsidR="00E733F5" w:rsidRPr="004E5E7E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295" w:type="dxa"/>
            <w:shd w:val="clear" w:color="auto" w:fill="auto"/>
          </w:tcPr>
          <w:p w14:paraId="47F6798E" w14:textId="77777777" w:rsidR="00B31722" w:rsidRPr="004E5E7E" w:rsidRDefault="00E733F5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 xml:space="preserve">Calibration </w:t>
            </w:r>
            <w:r w:rsidR="00B31722" w:rsidRPr="004E5E7E">
              <w:rPr>
                <w:rFonts w:ascii="Arial" w:hAnsi="Arial" w:cs="Arial"/>
                <w:lang w:val="en-US"/>
              </w:rPr>
              <w:t>aspect</w:t>
            </w:r>
          </w:p>
        </w:tc>
        <w:tc>
          <w:tcPr>
            <w:tcW w:w="2977" w:type="dxa"/>
            <w:shd w:val="clear" w:color="auto" w:fill="auto"/>
          </w:tcPr>
          <w:p w14:paraId="55A21048" w14:textId="77777777" w:rsidR="00B31722" w:rsidRPr="004E5E7E" w:rsidRDefault="00E733F5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Calibration m</w:t>
            </w:r>
            <w:r w:rsidR="00B31722" w:rsidRPr="004E5E7E">
              <w:rPr>
                <w:rFonts w:ascii="Arial" w:hAnsi="Arial" w:cs="Arial"/>
                <w:lang w:val="en-US"/>
              </w:rPr>
              <w:t>ethod</w:t>
            </w:r>
          </w:p>
        </w:tc>
        <w:tc>
          <w:tcPr>
            <w:tcW w:w="1914" w:type="dxa"/>
            <w:shd w:val="clear" w:color="auto" w:fill="auto"/>
          </w:tcPr>
          <w:p w14:paraId="45576FE0" w14:textId="77777777" w:rsidR="00B31722" w:rsidRPr="004E5E7E" w:rsidRDefault="00E733F5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Calibration f</w:t>
            </w:r>
            <w:r w:rsidR="00B31722" w:rsidRPr="004E5E7E">
              <w:rPr>
                <w:rFonts w:ascii="Arial" w:hAnsi="Arial" w:cs="Arial"/>
                <w:lang w:val="en-US"/>
              </w:rPr>
              <w:t>requency</w:t>
            </w:r>
          </w:p>
        </w:tc>
        <w:tc>
          <w:tcPr>
            <w:tcW w:w="2196" w:type="dxa"/>
            <w:shd w:val="clear" w:color="auto" w:fill="auto"/>
          </w:tcPr>
          <w:p w14:paraId="466BB66C" w14:textId="77777777" w:rsidR="00B31722" w:rsidRPr="004E5E7E" w:rsidRDefault="00DB3259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Calibration</w:t>
            </w:r>
            <w:r w:rsidR="002437EE" w:rsidRPr="004E5E7E">
              <w:rPr>
                <w:rFonts w:ascii="Arial" w:hAnsi="Arial" w:cs="Arial"/>
                <w:lang w:val="en-US"/>
              </w:rPr>
              <w:t xml:space="preserve"> </w:t>
            </w:r>
            <w:r w:rsidRPr="004E5E7E">
              <w:rPr>
                <w:rFonts w:ascii="Arial" w:hAnsi="Arial" w:cs="Arial"/>
                <w:lang w:val="en-US"/>
              </w:rPr>
              <w:t>file</w:t>
            </w:r>
            <w:r w:rsidR="00B31722" w:rsidRPr="004E5E7E">
              <w:rPr>
                <w:rFonts w:ascii="Arial" w:hAnsi="Arial" w:cs="Arial"/>
                <w:lang w:val="en-US"/>
              </w:rPr>
              <w:t xml:space="preserve"> </w:t>
            </w:r>
          </w:p>
          <w:p w14:paraId="2D42231B" w14:textId="77777777" w:rsidR="00452313" w:rsidRPr="004E5E7E" w:rsidRDefault="00452313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(name and location)</w:t>
            </w:r>
          </w:p>
        </w:tc>
      </w:tr>
      <w:tr w:rsidR="00452313" w:rsidRPr="004E5E7E" w14:paraId="04AD720B" w14:textId="77777777">
        <w:trPr>
          <w:cantSplit/>
        </w:trPr>
        <w:tc>
          <w:tcPr>
            <w:tcW w:w="3793" w:type="dxa"/>
            <w:shd w:val="clear" w:color="auto" w:fill="auto"/>
          </w:tcPr>
          <w:p w14:paraId="67375596" w14:textId="77777777" w:rsidR="00452313" w:rsidRPr="004E5E7E" w:rsidRDefault="00452313" w:rsidP="0036309A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3295" w:type="dxa"/>
            <w:shd w:val="clear" w:color="auto" w:fill="auto"/>
          </w:tcPr>
          <w:p w14:paraId="50DB3C39" w14:textId="77777777" w:rsidR="00452313" w:rsidRPr="004E5E7E" w:rsidRDefault="00452313" w:rsidP="0036309A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05A243A8" w14:textId="77777777" w:rsidR="00452313" w:rsidRPr="004E5E7E" w:rsidRDefault="00452313" w:rsidP="0036309A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1914" w:type="dxa"/>
            <w:shd w:val="clear" w:color="auto" w:fill="auto"/>
          </w:tcPr>
          <w:p w14:paraId="3D0A3B8E" w14:textId="77777777" w:rsidR="00452313" w:rsidRPr="004E5E7E" w:rsidRDefault="00452313" w:rsidP="0036309A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4C9B80EA" w14:textId="77777777" w:rsidR="00452313" w:rsidRPr="004E5E7E" w:rsidRDefault="00452313" w:rsidP="0036309A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B31722" w:rsidRPr="004E5E7E" w14:paraId="1E17D644" w14:textId="77777777">
        <w:trPr>
          <w:cantSplit/>
        </w:trPr>
        <w:tc>
          <w:tcPr>
            <w:tcW w:w="3793" w:type="dxa"/>
            <w:shd w:val="clear" w:color="auto" w:fill="auto"/>
          </w:tcPr>
          <w:p w14:paraId="0CFCCC18" w14:textId="77777777" w:rsidR="00B31722" w:rsidRPr="004E5E7E" w:rsidRDefault="00B31722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16"/>
          </w:p>
        </w:tc>
        <w:tc>
          <w:tcPr>
            <w:tcW w:w="3295" w:type="dxa"/>
            <w:shd w:val="clear" w:color="auto" w:fill="auto"/>
          </w:tcPr>
          <w:p w14:paraId="592E5BC1" w14:textId="77777777" w:rsidR="00B31722" w:rsidRPr="004E5E7E" w:rsidRDefault="00B31722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17"/>
          </w:p>
        </w:tc>
        <w:tc>
          <w:tcPr>
            <w:tcW w:w="2977" w:type="dxa"/>
            <w:shd w:val="clear" w:color="auto" w:fill="auto"/>
          </w:tcPr>
          <w:p w14:paraId="6282ED4D" w14:textId="77777777" w:rsidR="00B31722" w:rsidRPr="004E5E7E" w:rsidRDefault="00B31722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8" w:name="Text56"/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18"/>
          </w:p>
        </w:tc>
        <w:tc>
          <w:tcPr>
            <w:tcW w:w="1914" w:type="dxa"/>
            <w:shd w:val="clear" w:color="auto" w:fill="auto"/>
          </w:tcPr>
          <w:p w14:paraId="53D69C48" w14:textId="77777777" w:rsidR="00B31722" w:rsidRPr="004E5E7E" w:rsidRDefault="00B31722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9" w:name="Text74"/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19"/>
          </w:p>
        </w:tc>
        <w:tc>
          <w:tcPr>
            <w:tcW w:w="2196" w:type="dxa"/>
            <w:shd w:val="clear" w:color="auto" w:fill="auto"/>
          </w:tcPr>
          <w:p w14:paraId="6B3652EA" w14:textId="77777777" w:rsidR="00B31722" w:rsidRPr="004E5E7E" w:rsidRDefault="00B31722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0" w:name="Text92"/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20"/>
          </w:p>
        </w:tc>
      </w:tr>
      <w:tr w:rsidR="00B31722" w:rsidRPr="004E5E7E" w14:paraId="765E093A" w14:textId="77777777">
        <w:trPr>
          <w:cantSplit/>
        </w:trPr>
        <w:tc>
          <w:tcPr>
            <w:tcW w:w="3793" w:type="dxa"/>
            <w:shd w:val="clear" w:color="auto" w:fill="auto"/>
          </w:tcPr>
          <w:p w14:paraId="1383C0E7" w14:textId="77777777" w:rsidR="00B31722" w:rsidRPr="004E5E7E" w:rsidRDefault="00B31722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21"/>
          </w:p>
        </w:tc>
        <w:tc>
          <w:tcPr>
            <w:tcW w:w="3295" w:type="dxa"/>
            <w:shd w:val="clear" w:color="auto" w:fill="auto"/>
          </w:tcPr>
          <w:p w14:paraId="408C1B5C" w14:textId="77777777" w:rsidR="00B31722" w:rsidRPr="004E5E7E" w:rsidRDefault="00B31722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2" w:name="Text39"/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22"/>
          </w:p>
        </w:tc>
        <w:tc>
          <w:tcPr>
            <w:tcW w:w="2977" w:type="dxa"/>
            <w:shd w:val="clear" w:color="auto" w:fill="auto"/>
          </w:tcPr>
          <w:p w14:paraId="5A027029" w14:textId="77777777" w:rsidR="00B31722" w:rsidRPr="004E5E7E" w:rsidRDefault="00B31722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3" w:name="Text57"/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23"/>
          </w:p>
        </w:tc>
        <w:tc>
          <w:tcPr>
            <w:tcW w:w="1914" w:type="dxa"/>
            <w:shd w:val="clear" w:color="auto" w:fill="auto"/>
          </w:tcPr>
          <w:p w14:paraId="2A95C9A2" w14:textId="77777777" w:rsidR="00B31722" w:rsidRPr="004E5E7E" w:rsidRDefault="00B31722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4" w:name="Text75"/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24"/>
          </w:p>
        </w:tc>
        <w:tc>
          <w:tcPr>
            <w:tcW w:w="2196" w:type="dxa"/>
            <w:shd w:val="clear" w:color="auto" w:fill="auto"/>
          </w:tcPr>
          <w:p w14:paraId="4F65258A" w14:textId="77777777" w:rsidR="00B31722" w:rsidRPr="004E5E7E" w:rsidRDefault="00B31722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5" w:name="Text93"/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25"/>
          </w:p>
        </w:tc>
      </w:tr>
    </w:tbl>
    <w:p w14:paraId="1094FE12" w14:textId="77777777" w:rsidR="005E083D" w:rsidRPr="004E5E7E" w:rsidRDefault="005E083D">
      <w:pPr>
        <w:pStyle w:val="RapportTekst"/>
        <w:spacing w:line="360" w:lineRule="auto"/>
        <w:ind w:left="0"/>
        <w:rPr>
          <w:rFonts w:ascii="Arial" w:hAnsi="Arial" w:cs="Arial"/>
          <w:sz w:val="2"/>
          <w:szCs w:val="2"/>
          <w:lang w:val="en-US"/>
        </w:rPr>
      </w:pPr>
    </w:p>
    <w:p w14:paraId="3EE39FBA" w14:textId="77777777" w:rsidR="008629CD" w:rsidRPr="004E5E7E" w:rsidRDefault="008629CD">
      <w:pPr>
        <w:pStyle w:val="RapportTekst"/>
        <w:spacing w:line="360" w:lineRule="auto"/>
        <w:ind w:left="0"/>
        <w:rPr>
          <w:rFonts w:ascii="Arial" w:hAnsi="Arial" w:cs="Arial"/>
          <w:sz w:val="2"/>
          <w:szCs w:val="2"/>
          <w:lang w:val="en-US"/>
        </w:rPr>
      </w:pPr>
    </w:p>
    <w:p w14:paraId="3D737C56" w14:textId="77777777" w:rsidR="008629CD" w:rsidRPr="004E5E7E" w:rsidRDefault="008629CD">
      <w:pPr>
        <w:pStyle w:val="RapportTekst"/>
        <w:spacing w:line="360" w:lineRule="auto"/>
        <w:ind w:left="0"/>
        <w:rPr>
          <w:rFonts w:ascii="Arial" w:hAnsi="Arial" w:cs="Arial"/>
          <w:sz w:val="2"/>
          <w:szCs w:val="2"/>
          <w:lang w:val="en-US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260"/>
        <w:gridCol w:w="2835"/>
        <w:gridCol w:w="2126"/>
        <w:gridCol w:w="2126"/>
      </w:tblGrid>
      <w:tr w:rsidR="00520747" w:rsidRPr="004E5E7E" w14:paraId="63C8C020" w14:textId="77777777">
        <w:trPr>
          <w:cantSplit/>
        </w:trPr>
        <w:tc>
          <w:tcPr>
            <w:tcW w:w="14175" w:type="dxa"/>
            <w:gridSpan w:val="5"/>
            <w:shd w:val="clear" w:color="auto" w:fill="auto"/>
          </w:tcPr>
          <w:p w14:paraId="1275B9F3" w14:textId="77777777" w:rsidR="00520747" w:rsidRPr="004E5E7E" w:rsidRDefault="00520747">
            <w:pPr>
              <w:pStyle w:val="RapportTekst"/>
              <w:spacing w:line="240" w:lineRule="auto"/>
              <w:ind w:left="0"/>
              <w:rPr>
                <w:rFonts w:ascii="Arial" w:hAnsi="Arial" w:cs="Arial"/>
                <w:b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br w:type="page"/>
            </w:r>
            <w:r w:rsidRPr="004E5E7E">
              <w:rPr>
                <w:rFonts w:ascii="Arial" w:hAnsi="Arial" w:cs="Arial"/>
                <w:b/>
                <w:lang w:val="en-US"/>
              </w:rPr>
              <w:t>B.</w:t>
            </w:r>
            <w:r w:rsidRPr="004E5E7E">
              <w:rPr>
                <w:rFonts w:ascii="Arial" w:hAnsi="Arial" w:cs="Arial"/>
                <w:b/>
                <w:lang w:val="en-US"/>
              </w:rPr>
              <w:tab/>
              <w:t>Raw material and additives</w:t>
            </w:r>
          </w:p>
          <w:p w14:paraId="496B566D" w14:textId="77777777" w:rsidR="00D232F0" w:rsidRPr="004E5E7E" w:rsidRDefault="00520747">
            <w:pPr>
              <w:pStyle w:val="RapportTekst"/>
              <w:spacing w:line="24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ab/>
              <w:t xml:space="preserve">Applicable procedure(s) nr(s): </w:t>
            </w: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  <w:p w14:paraId="35DF6173" w14:textId="77777777" w:rsidR="008629CD" w:rsidRPr="004E5E7E" w:rsidRDefault="008629CD">
            <w:pPr>
              <w:pStyle w:val="RapportTekst"/>
              <w:spacing w:line="240" w:lineRule="auto"/>
              <w:ind w:left="0"/>
              <w:rPr>
                <w:rFonts w:ascii="Arial" w:hAnsi="Arial" w:cs="Arial"/>
                <w:lang w:val="en-US"/>
              </w:rPr>
            </w:pPr>
          </w:p>
          <w:p w14:paraId="55AA480D" w14:textId="77777777" w:rsidR="00520747" w:rsidRPr="004E5E7E" w:rsidRDefault="00520747">
            <w:pPr>
              <w:pStyle w:val="RapportTekst"/>
              <w:spacing w:line="240" w:lineRule="auto"/>
              <w:ind w:left="0"/>
              <w:rPr>
                <w:rFonts w:ascii="Arial" w:hAnsi="Arial" w:cs="Arial"/>
                <w:b/>
                <w:lang w:val="en-US"/>
              </w:rPr>
            </w:pPr>
            <w:r w:rsidRPr="004E5E7E">
              <w:rPr>
                <w:rFonts w:ascii="Arial" w:hAnsi="Arial" w:cs="Arial"/>
                <w:b/>
                <w:lang w:val="en-US"/>
              </w:rPr>
              <w:t>B.1</w:t>
            </w:r>
            <w:r w:rsidRPr="004E5E7E">
              <w:rPr>
                <w:rFonts w:ascii="Arial" w:hAnsi="Arial" w:cs="Arial"/>
                <w:b/>
                <w:lang w:val="en-US"/>
              </w:rPr>
              <w:tab/>
              <w:t>Receipt</w:t>
            </w:r>
          </w:p>
          <w:p w14:paraId="009AFB4F" w14:textId="77777777" w:rsidR="00520747" w:rsidRPr="004E5E7E" w:rsidRDefault="00520747">
            <w:pPr>
              <w:pStyle w:val="RapportTekst"/>
              <w:tabs>
                <w:tab w:val="left" w:leader="dot" w:pos="11624"/>
              </w:tabs>
              <w:spacing w:line="240" w:lineRule="auto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 xml:space="preserve">For each delivery of raw material or additives data with respect to dates, producers, types and quantities are recorded as follows: </w:t>
            </w: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6" w:name="Text111"/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26"/>
          </w:p>
          <w:p w14:paraId="54A7BE58" w14:textId="77777777" w:rsidR="00520747" w:rsidRPr="004E5E7E" w:rsidRDefault="00520747">
            <w:pPr>
              <w:pStyle w:val="RapportTekst"/>
              <w:tabs>
                <w:tab w:val="left" w:leader="dot" w:pos="11057"/>
              </w:tabs>
              <w:spacing w:line="240" w:lineRule="auto"/>
              <w:ind w:left="0"/>
              <w:rPr>
                <w:rFonts w:ascii="Arial" w:hAnsi="Arial" w:cs="Arial"/>
                <w:lang w:val="en-US"/>
              </w:rPr>
            </w:pPr>
          </w:p>
          <w:p w14:paraId="423E1C19" w14:textId="77777777" w:rsidR="00520747" w:rsidRPr="004E5E7E" w:rsidRDefault="008F6E86" w:rsidP="008F6E86">
            <w:pPr>
              <w:pStyle w:val="RapportTekst"/>
              <w:tabs>
                <w:tab w:val="left" w:pos="709"/>
                <w:tab w:val="left" w:pos="1064"/>
              </w:tabs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b/>
                <w:lang w:val="en-US"/>
              </w:rPr>
              <w:t>B.2</w:t>
            </w:r>
            <w:r w:rsidRPr="004E5E7E">
              <w:rPr>
                <w:rFonts w:ascii="Arial" w:hAnsi="Arial" w:cs="Arial"/>
                <w:b/>
                <w:lang w:val="en-US"/>
              </w:rPr>
              <w:tab/>
            </w:r>
            <w:r w:rsidR="00520747" w:rsidRPr="004E5E7E">
              <w:rPr>
                <w:rFonts w:ascii="Arial" w:hAnsi="Arial" w:cs="Arial"/>
                <w:b/>
                <w:lang w:val="en-US"/>
              </w:rPr>
              <w:t>Entry control</w:t>
            </w:r>
          </w:p>
        </w:tc>
      </w:tr>
      <w:tr w:rsidR="00B31722" w:rsidRPr="00622128" w14:paraId="23D9F969" w14:textId="77777777">
        <w:trPr>
          <w:cantSplit/>
          <w:trHeight w:val="480"/>
        </w:trPr>
        <w:tc>
          <w:tcPr>
            <w:tcW w:w="3828" w:type="dxa"/>
            <w:shd w:val="clear" w:color="auto" w:fill="auto"/>
          </w:tcPr>
          <w:p w14:paraId="277F6BAF" w14:textId="77777777" w:rsidR="00B31722" w:rsidRPr="004E5E7E" w:rsidRDefault="00822BBC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Type of raw material</w:t>
            </w:r>
          </w:p>
        </w:tc>
        <w:tc>
          <w:tcPr>
            <w:tcW w:w="3260" w:type="dxa"/>
            <w:shd w:val="clear" w:color="auto" w:fill="auto"/>
          </w:tcPr>
          <w:p w14:paraId="5E52ED2B" w14:textId="77777777" w:rsidR="00B31722" w:rsidRPr="004E5E7E" w:rsidRDefault="00822BBC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Inspection aspect</w:t>
            </w:r>
          </w:p>
        </w:tc>
        <w:tc>
          <w:tcPr>
            <w:tcW w:w="2835" w:type="dxa"/>
            <w:shd w:val="clear" w:color="auto" w:fill="auto"/>
          </w:tcPr>
          <w:p w14:paraId="2E61673C" w14:textId="77777777" w:rsidR="00B31722" w:rsidRPr="004E5E7E" w:rsidRDefault="00B31722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Inspection method</w:t>
            </w:r>
          </w:p>
        </w:tc>
        <w:tc>
          <w:tcPr>
            <w:tcW w:w="2126" w:type="dxa"/>
            <w:shd w:val="clear" w:color="auto" w:fill="auto"/>
          </w:tcPr>
          <w:p w14:paraId="69C22FC0" w14:textId="77777777" w:rsidR="00B31722" w:rsidRPr="004E5E7E" w:rsidRDefault="00B31722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Inspection frequency</w:t>
            </w:r>
          </w:p>
        </w:tc>
        <w:tc>
          <w:tcPr>
            <w:tcW w:w="2126" w:type="dxa"/>
            <w:shd w:val="clear" w:color="auto" w:fill="auto"/>
          </w:tcPr>
          <w:p w14:paraId="59AED97A" w14:textId="77777777" w:rsidR="00B31722" w:rsidRPr="004E5E7E" w:rsidRDefault="00B31722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 xml:space="preserve">Registration </w:t>
            </w:r>
            <w:r w:rsidR="002437EE" w:rsidRPr="004E5E7E">
              <w:rPr>
                <w:rFonts w:ascii="Arial" w:hAnsi="Arial" w:cs="Arial"/>
                <w:lang w:val="en-US"/>
              </w:rPr>
              <w:t>file</w:t>
            </w:r>
            <w:r w:rsidR="00452313" w:rsidRPr="004E5E7E">
              <w:rPr>
                <w:rFonts w:ascii="Arial" w:hAnsi="Arial" w:cs="Arial"/>
                <w:lang w:val="en-US"/>
              </w:rPr>
              <w:br/>
              <w:t>(name and location)</w:t>
            </w:r>
          </w:p>
        </w:tc>
      </w:tr>
      <w:tr w:rsidR="00B31722" w:rsidRPr="004E5E7E" w14:paraId="48F55016" w14:textId="77777777">
        <w:trPr>
          <w:cantSplit/>
        </w:trPr>
        <w:tc>
          <w:tcPr>
            <w:tcW w:w="3828" w:type="dxa"/>
            <w:shd w:val="clear" w:color="auto" w:fill="auto"/>
          </w:tcPr>
          <w:p w14:paraId="7C41EDAF" w14:textId="77777777" w:rsidR="00B31722" w:rsidRPr="004E5E7E" w:rsidRDefault="00520747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7" w:name="Text113"/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27"/>
          </w:p>
        </w:tc>
        <w:tc>
          <w:tcPr>
            <w:tcW w:w="3260" w:type="dxa"/>
            <w:shd w:val="clear" w:color="auto" w:fill="auto"/>
          </w:tcPr>
          <w:p w14:paraId="084849CA" w14:textId="77777777" w:rsidR="00B31722" w:rsidRPr="004E5E7E" w:rsidRDefault="00520747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8" w:name="Text114"/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28"/>
          </w:p>
        </w:tc>
        <w:tc>
          <w:tcPr>
            <w:tcW w:w="2835" w:type="dxa"/>
            <w:shd w:val="clear" w:color="auto" w:fill="auto"/>
          </w:tcPr>
          <w:p w14:paraId="58437D8F" w14:textId="77777777" w:rsidR="00B31722" w:rsidRPr="004E5E7E" w:rsidRDefault="00520747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9" w:name="Text115"/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29"/>
          </w:p>
        </w:tc>
        <w:tc>
          <w:tcPr>
            <w:tcW w:w="2126" w:type="dxa"/>
            <w:shd w:val="clear" w:color="auto" w:fill="auto"/>
          </w:tcPr>
          <w:p w14:paraId="3034B31D" w14:textId="77777777" w:rsidR="00B31722" w:rsidRPr="004E5E7E" w:rsidRDefault="00520747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0" w:name="Text116"/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30"/>
          </w:p>
        </w:tc>
        <w:tc>
          <w:tcPr>
            <w:tcW w:w="2126" w:type="dxa"/>
            <w:shd w:val="clear" w:color="auto" w:fill="auto"/>
          </w:tcPr>
          <w:p w14:paraId="70C8230B" w14:textId="77777777" w:rsidR="00B31722" w:rsidRPr="004E5E7E" w:rsidRDefault="00520747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1" w:name="Text117"/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31"/>
          </w:p>
        </w:tc>
      </w:tr>
      <w:tr w:rsidR="00520747" w:rsidRPr="004E5E7E" w14:paraId="13D23733" w14:textId="77777777">
        <w:trPr>
          <w:cantSplit/>
        </w:trPr>
        <w:tc>
          <w:tcPr>
            <w:tcW w:w="3828" w:type="dxa"/>
            <w:shd w:val="clear" w:color="auto" w:fill="auto"/>
          </w:tcPr>
          <w:p w14:paraId="060E35D6" w14:textId="77777777" w:rsidR="00520747" w:rsidRPr="004E5E7E" w:rsidRDefault="00520747" w:rsidP="00DE4344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6A33FE0C" w14:textId="77777777" w:rsidR="00520747" w:rsidRPr="004E5E7E" w:rsidRDefault="00520747" w:rsidP="00DE4344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67A6121C" w14:textId="77777777" w:rsidR="00520747" w:rsidRPr="004E5E7E" w:rsidRDefault="00520747" w:rsidP="00DE4344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6911B0C2" w14:textId="77777777" w:rsidR="00520747" w:rsidRPr="004E5E7E" w:rsidRDefault="00520747" w:rsidP="00DE4344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66B6F497" w14:textId="77777777" w:rsidR="00520747" w:rsidRPr="004E5E7E" w:rsidRDefault="00520747" w:rsidP="00DE4344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029C5A0D" w14:textId="77777777" w:rsidR="008629CD" w:rsidRPr="004E5E7E" w:rsidRDefault="008629CD">
      <w:pPr>
        <w:pStyle w:val="RapportTekst"/>
        <w:spacing w:line="360" w:lineRule="auto"/>
        <w:ind w:left="0"/>
        <w:rPr>
          <w:rFonts w:ascii="Arial" w:hAnsi="Arial" w:cs="Arial"/>
          <w:sz w:val="2"/>
          <w:szCs w:val="2"/>
          <w:lang w:val="en-US"/>
        </w:rPr>
      </w:pPr>
    </w:p>
    <w:p w14:paraId="433752E1" w14:textId="77777777" w:rsidR="008629CD" w:rsidRPr="004E5E7E" w:rsidRDefault="008629CD">
      <w:pPr>
        <w:pStyle w:val="RapportTekst"/>
        <w:spacing w:line="360" w:lineRule="auto"/>
        <w:ind w:left="0"/>
        <w:rPr>
          <w:rFonts w:ascii="Arial" w:hAnsi="Arial" w:cs="Arial"/>
          <w:sz w:val="2"/>
          <w:szCs w:val="2"/>
          <w:lang w:val="en-US"/>
        </w:rPr>
      </w:pPr>
    </w:p>
    <w:p w14:paraId="3C735762" w14:textId="77777777" w:rsidR="008629CD" w:rsidRPr="004E5E7E" w:rsidRDefault="008629CD">
      <w:pPr>
        <w:pStyle w:val="RapportTekst"/>
        <w:spacing w:line="360" w:lineRule="auto"/>
        <w:ind w:left="0"/>
        <w:rPr>
          <w:rFonts w:ascii="Arial" w:hAnsi="Arial" w:cs="Arial"/>
          <w:sz w:val="2"/>
          <w:szCs w:val="2"/>
          <w:lang w:val="en-US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260"/>
        <w:gridCol w:w="2835"/>
        <w:gridCol w:w="2126"/>
        <w:gridCol w:w="2126"/>
      </w:tblGrid>
      <w:tr w:rsidR="00520747" w:rsidRPr="004E5E7E" w14:paraId="14B51693" w14:textId="77777777">
        <w:trPr>
          <w:cantSplit/>
        </w:trPr>
        <w:tc>
          <w:tcPr>
            <w:tcW w:w="14175" w:type="dxa"/>
            <w:gridSpan w:val="5"/>
            <w:shd w:val="clear" w:color="auto" w:fill="auto"/>
          </w:tcPr>
          <w:p w14:paraId="2FEC2CAF" w14:textId="77777777" w:rsidR="00520747" w:rsidRPr="004E5E7E" w:rsidRDefault="00520747" w:rsidP="00520747">
            <w:pPr>
              <w:pStyle w:val="RapportTekst"/>
              <w:tabs>
                <w:tab w:val="left" w:pos="709"/>
              </w:tabs>
              <w:spacing w:line="240" w:lineRule="auto"/>
              <w:ind w:left="0"/>
              <w:rPr>
                <w:rFonts w:ascii="Arial" w:hAnsi="Arial" w:cs="Arial"/>
                <w:b/>
                <w:lang w:val="en-US"/>
              </w:rPr>
            </w:pPr>
            <w:r w:rsidRPr="004E5E7E">
              <w:rPr>
                <w:rFonts w:ascii="Arial" w:hAnsi="Arial" w:cs="Arial"/>
                <w:b/>
                <w:lang w:val="en-US"/>
              </w:rPr>
              <w:t>C.</w:t>
            </w:r>
            <w:r w:rsidRPr="004E5E7E">
              <w:rPr>
                <w:rFonts w:ascii="Arial" w:hAnsi="Arial" w:cs="Arial"/>
                <w:b/>
                <w:lang w:val="en-US"/>
              </w:rPr>
              <w:tab/>
              <w:t xml:space="preserve">Batch release </w:t>
            </w:r>
            <w:r w:rsidR="008C54EC" w:rsidRPr="004E5E7E">
              <w:rPr>
                <w:rFonts w:ascii="Arial" w:hAnsi="Arial" w:cs="Arial"/>
                <w:b/>
                <w:lang w:val="en-US"/>
              </w:rPr>
              <w:t>tests</w:t>
            </w:r>
            <w:r w:rsidR="00DE4344" w:rsidRPr="004E5E7E">
              <w:rPr>
                <w:rFonts w:ascii="Arial" w:hAnsi="Arial" w:cs="Arial"/>
                <w:b/>
                <w:lang w:val="en-US"/>
              </w:rPr>
              <w:t xml:space="preserve"> per machine (including in-process and finished product testing)</w:t>
            </w:r>
            <w:r w:rsidRPr="004E5E7E">
              <w:rPr>
                <w:rFonts w:ascii="Arial" w:hAnsi="Arial" w:cs="Arial"/>
                <w:b/>
                <w:lang w:val="en-US"/>
              </w:rPr>
              <w:br/>
            </w:r>
            <w:r w:rsidRPr="004E5E7E">
              <w:rPr>
                <w:rFonts w:ascii="Arial" w:hAnsi="Arial" w:cs="Arial"/>
                <w:b/>
                <w:lang w:val="en-US"/>
              </w:rPr>
              <w:tab/>
            </w:r>
            <w:r w:rsidRPr="004E5E7E">
              <w:rPr>
                <w:rFonts w:ascii="Arial" w:hAnsi="Arial" w:cs="Arial"/>
                <w:lang w:val="en-US"/>
              </w:rPr>
              <w:t xml:space="preserve">Applicable procedure(s) nr(s): </w:t>
            </w: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  <w:p w14:paraId="127B0680" w14:textId="77777777" w:rsidR="00D232F0" w:rsidRPr="004E5E7E" w:rsidRDefault="00520747" w:rsidP="00520747">
            <w:pPr>
              <w:pStyle w:val="RapportTekst"/>
              <w:tabs>
                <w:tab w:val="left" w:pos="709"/>
                <w:tab w:val="left" w:pos="1064"/>
              </w:tabs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ab/>
              <w:t xml:space="preserve">Production process(es): </w:t>
            </w:r>
            <w:bookmarkStart w:id="32" w:name="Text119"/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32"/>
          </w:p>
        </w:tc>
      </w:tr>
      <w:tr w:rsidR="00B31722" w:rsidRPr="00622128" w14:paraId="38EC9299" w14:textId="77777777">
        <w:trPr>
          <w:cantSplit/>
          <w:trHeight w:val="480"/>
        </w:trPr>
        <w:tc>
          <w:tcPr>
            <w:tcW w:w="3828" w:type="dxa"/>
            <w:shd w:val="clear" w:color="auto" w:fill="auto"/>
          </w:tcPr>
          <w:p w14:paraId="022FB01E" w14:textId="77777777" w:rsidR="00B31722" w:rsidRPr="004E5E7E" w:rsidRDefault="00E733F5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Type of product</w:t>
            </w:r>
          </w:p>
        </w:tc>
        <w:tc>
          <w:tcPr>
            <w:tcW w:w="3260" w:type="dxa"/>
            <w:shd w:val="clear" w:color="auto" w:fill="auto"/>
          </w:tcPr>
          <w:p w14:paraId="7A84108A" w14:textId="77777777" w:rsidR="00B31722" w:rsidRPr="004E5E7E" w:rsidRDefault="00822BBC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Type of test</w:t>
            </w:r>
          </w:p>
        </w:tc>
        <w:tc>
          <w:tcPr>
            <w:tcW w:w="2835" w:type="dxa"/>
            <w:shd w:val="clear" w:color="auto" w:fill="auto"/>
          </w:tcPr>
          <w:p w14:paraId="377B6D54" w14:textId="77777777" w:rsidR="00B31722" w:rsidRPr="004E5E7E" w:rsidRDefault="00822BBC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Test</w:t>
            </w:r>
            <w:r w:rsidR="00B31722" w:rsidRPr="004E5E7E">
              <w:rPr>
                <w:rFonts w:ascii="Arial" w:hAnsi="Arial" w:cs="Arial"/>
                <w:lang w:val="en-US"/>
              </w:rPr>
              <w:t xml:space="preserve"> method</w:t>
            </w:r>
          </w:p>
        </w:tc>
        <w:tc>
          <w:tcPr>
            <w:tcW w:w="2126" w:type="dxa"/>
            <w:shd w:val="clear" w:color="auto" w:fill="auto"/>
          </w:tcPr>
          <w:p w14:paraId="151E0F5A" w14:textId="77777777" w:rsidR="00B31722" w:rsidRPr="004E5E7E" w:rsidRDefault="00822BBC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Test</w:t>
            </w:r>
            <w:r w:rsidR="00B31722" w:rsidRPr="004E5E7E">
              <w:rPr>
                <w:rFonts w:ascii="Arial" w:hAnsi="Arial" w:cs="Arial"/>
                <w:lang w:val="en-US"/>
              </w:rPr>
              <w:t xml:space="preserve"> frequency</w:t>
            </w:r>
          </w:p>
        </w:tc>
        <w:tc>
          <w:tcPr>
            <w:tcW w:w="2126" w:type="dxa"/>
            <w:shd w:val="clear" w:color="auto" w:fill="auto"/>
          </w:tcPr>
          <w:p w14:paraId="3D3FAF63" w14:textId="77777777" w:rsidR="00B31722" w:rsidRPr="004E5E7E" w:rsidRDefault="00B31722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 xml:space="preserve">Registration </w:t>
            </w:r>
            <w:r w:rsidR="002437EE" w:rsidRPr="004E5E7E">
              <w:rPr>
                <w:rFonts w:ascii="Arial" w:hAnsi="Arial" w:cs="Arial"/>
                <w:lang w:val="en-US"/>
              </w:rPr>
              <w:t>file</w:t>
            </w:r>
          </w:p>
          <w:p w14:paraId="4F382B93" w14:textId="77777777" w:rsidR="00452313" w:rsidRPr="004E5E7E" w:rsidRDefault="00452313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(name and location)</w:t>
            </w:r>
          </w:p>
        </w:tc>
      </w:tr>
      <w:tr w:rsidR="00643676" w:rsidRPr="004E5E7E" w14:paraId="362FD425" w14:textId="77777777">
        <w:trPr>
          <w:cantSplit/>
        </w:trPr>
        <w:tc>
          <w:tcPr>
            <w:tcW w:w="3828" w:type="dxa"/>
            <w:shd w:val="clear" w:color="auto" w:fill="auto"/>
          </w:tcPr>
          <w:p w14:paraId="66C0DC82" w14:textId="77777777" w:rsidR="00643676" w:rsidRPr="004E5E7E" w:rsidRDefault="00643676" w:rsidP="00643676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0FD85AC5" w14:textId="77777777" w:rsidR="00643676" w:rsidRPr="004E5E7E" w:rsidRDefault="00643676" w:rsidP="00643676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7A1EEE7C" w14:textId="77777777" w:rsidR="00643676" w:rsidRPr="004E5E7E" w:rsidRDefault="00643676" w:rsidP="00643676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0FB010B9" w14:textId="77777777" w:rsidR="00643676" w:rsidRPr="004E5E7E" w:rsidRDefault="00643676" w:rsidP="00643676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707E3E7A" w14:textId="77777777" w:rsidR="00643676" w:rsidRPr="004E5E7E" w:rsidRDefault="00643676" w:rsidP="00643676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643676" w:rsidRPr="004E5E7E" w14:paraId="01C9E4BC" w14:textId="77777777">
        <w:trPr>
          <w:cantSplit/>
        </w:trPr>
        <w:tc>
          <w:tcPr>
            <w:tcW w:w="3828" w:type="dxa"/>
            <w:shd w:val="clear" w:color="auto" w:fill="auto"/>
          </w:tcPr>
          <w:p w14:paraId="63EA52CD" w14:textId="77777777" w:rsidR="00643676" w:rsidRPr="004E5E7E" w:rsidRDefault="00643676" w:rsidP="00643676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2F7767A1" w14:textId="77777777" w:rsidR="00643676" w:rsidRPr="004E5E7E" w:rsidRDefault="00643676" w:rsidP="00643676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12CF4736" w14:textId="77777777" w:rsidR="00643676" w:rsidRPr="004E5E7E" w:rsidRDefault="00643676" w:rsidP="00643676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34EB8D2D" w14:textId="77777777" w:rsidR="00643676" w:rsidRPr="004E5E7E" w:rsidRDefault="00643676" w:rsidP="00643676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4B93D7C8" w14:textId="77777777" w:rsidR="00643676" w:rsidRPr="004E5E7E" w:rsidRDefault="00643676" w:rsidP="00643676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643676" w:rsidRPr="004E5E7E" w14:paraId="3485C5D4" w14:textId="77777777">
        <w:trPr>
          <w:cantSplit/>
        </w:trPr>
        <w:tc>
          <w:tcPr>
            <w:tcW w:w="3828" w:type="dxa"/>
            <w:shd w:val="clear" w:color="auto" w:fill="auto"/>
          </w:tcPr>
          <w:p w14:paraId="3958A1F1" w14:textId="77777777" w:rsidR="00643676" w:rsidRPr="004E5E7E" w:rsidRDefault="00643676" w:rsidP="00643676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18496363" w14:textId="77777777" w:rsidR="00643676" w:rsidRPr="004E5E7E" w:rsidRDefault="00643676" w:rsidP="00643676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5276865C" w14:textId="77777777" w:rsidR="00643676" w:rsidRPr="004E5E7E" w:rsidRDefault="00643676" w:rsidP="00643676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280D5682" w14:textId="77777777" w:rsidR="00643676" w:rsidRPr="004E5E7E" w:rsidRDefault="00643676" w:rsidP="00643676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22BC7FF6" w14:textId="77777777" w:rsidR="00643676" w:rsidRPr="004E5E7E" w:rsidRDefault="00643676" w:rsidP="00643676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0B03181B" w14:textId="77777777" w:rsidR="00DE4344" w:rsidRPr="004E5E7E" w:rsidRDefault="00B31722">
      <w:pPr>
        <w:rPr>
          <w:rFonts w:ascii="Arial" w:hAnsi="Arial" w:cs="Arial"/>
          <w:lang w:val="en-US"/>
        </w:rPr>
      </w:pPr>
      <w:r w:rsidRPr="004E5E7E">
        <w:rPr>
          <w:rFonts w:ascii="Arial" w:hAnsi="Arial" w:cs="Arial"/>
          <w:lang w:val="en-US"/>
        </w:rPr>
        <w:t>Specific a</w:t>
      </w:r>
      <w:r w:rsidR="00520747" w:rsidRPr="004E5E7E">
        <w:rPr>
          <w:rFonts w:ascii="Arial" w:hAnsi="Arial" w:cs="Arial"/>
          <w:lang w:val="en-US"/>
        </w:rPr>
        <w:t xml:space="preserve">greements/comments/explanations: </w:t>
      </w:r>
      <w:r w:rsidR="00520747" w:rsidRPr="004E5E7E">
        <w:rPr>
          <w:rFonts w:ascii="Arial" w:hAnsi="Arial" w:cs="Arial"/>
          <w:lang w:val="en-US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33" w:name="Text120"/>
      <w:r w:rsidR="00520747" w:rsidRPr="004E5E7E">
        <w:rPr>
          <w:rFonts w:ascii="Arial" w:hAnsi="Arial" w:cs="Arial"/>
          <w:lang w:val="en-US"/>
        </w:rPr>
        <w:instrText xml:space="preserve"> FORMTEXT </w:instrText>
      </w:r>
      <w:r w:rsidR="00520747" w:rsidRPr="004E5E7E">
        <w:rPr>
          <w:rFonts w:ascii="Arial" w:hAnsi="Arial" w:cs="Arial"/>
          <w:lang w:val="en-US"/>
        </w:rPr>
      </w:r>
      <w:r w:rsidR="00520747" w:rsidRPr="004E5E7E">
        <w:rPr>
          <w:rFonts w:ascii="Arial" w:hAnsi="Arial" w:cs="Arial"/>
          <w:lang w:val="en-US"/>
        </w:rPr>
        <w:fldChar w:fldCharType="separate"/>
      </w:r>
      <w:r w:rsidR="00476AC7" w:rsidRPr="004E5E7E">
        <w:rPr>
          <w:rFonts w:ascii="Arial" w:hAnsi="Arial" w:cs="Arial"/>
          <w:noProof/>
          <w:lang w:val="en-US"/>
        </w:rPr>
        <w:t> </w:t>
      </w:r>
      <w:r w:rsidR="00476AC7" w:rsidRPr="004E5E7E">
        <w:rPr>
          <w:rFonts w:ascii="Arial" w:hAnsi="Arial" w:cs="Arial"/>
          <w:noProof/>
          <w:lang w:val="en-US"/>
        </w:rPr>
        <w:t> </w:t>
      </w:r>
      <w:r w:rsidR="00476AC7" w:rsidRPr="004E5E7E">
        <w:rPr>
          <w:rFonts w:ascii="Arial" w:hAnsi="Arial" w:cs="Arial"/>
          <w:noProof/>
          <w:lang w:val="en-US"/>
        </w:rPr>
        <w:t> </w:t>
      </w:r>
      <w:r w:rsidR="00476AC7" w:rsidRPr="004E5E7E">
        <w:rPr>
          <w:rFonts w:ascii="Arial" w:hAnsi="Arial" w:cs="Arial"/>
          <w:noProof/>
          <w:lang w:val="en-US"/>
        </w:rPr>
        <w:t> </w:t>
      </w:r>
      <w:r w:rsidR="00476AC7" w:rsidRPr="004E5E7E">
        <w:rPr>
          <w:rFonts w:ascii="Arial" w:hAnsi="Arial" w:cs="Arial"/>
          <w:noProof/>
          <w:lang w:val="en-US"/>
        </w:rPr>
        <w:t> </w:t>
      </w:r>
      <w:r w:rsidR="00520747" w:rsidRPr="004E5E7E">
        <w:rPr>
          <w:rFonts w:ascii="Arial" w:hAnsi="Arial" w:cs="Arial"/>
          <w:lang w:val="en-US"/>
        </w:rPr>
        <w:fldChar w:fldCharType="end"/>
      </w:r>
      <w:bookmarkEnd w:id="33"/>
      <w:r w:rsidR="00520747" w:rsidRPr="004E5E7E">
        <w:rPr>
          <w:rFonts w:ascii="Arial" w:hAnsi="Arial" w:cs="Arial"/>
          <w:lang w:val="en-US"/>
        </w:rPr>
        <w:br/>
      </w:r>
    </w:p>
    <w:p w14:paraId="10C07F3B" w14:textId="77777777" w:rsidR="00B31722" w:rsidRPr="004E5E7E" w:rsidRDefault="00DE4344">
      <w:pPr>
        <w:rPr>
          <w:rFonts w:ascii="Arial" w:hAnsi="Arial" w:cs="Arial"/>
          <w:sz w:val="2"/>
          <w:szCs w:val="2"/>
          <w:lang w:val="en-US"/>
        </w:rPr>
      </w:pPr>
      <w:r w:rsidRPr="004E5E7E">
        <w:rPr>
          <w:rFonts w:ascii="Arial" w:hAnsi="Arial" w:cs="Arial"/>
          <w:lang w:val="en-US"/>
        </w:rPr>
        <w:br w:type="page"/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260"/>
        <w:gridCol w:w="2835"/>
        <w:gridCol w:w="2126"/>
        <w:gridCol w:w="2126"/>
      </w:tblGrid>
      <w:tr w:rsidR="00B37FCE" w:rsidRPr="00622128" w14:paraId="21E4CD85" w14:textId="77777777">
        <w:trPr>
          <w:cantSplit/>
        </w:trPr>
        <w:tc>
          <w:tcPr>
            <w:tcW w:w="14245" w:type="dxa"/>
            <w:gridSpan w:val="5"/>
            <w:shd w:val="clear" w:color="auto" w:fill="auto"/>
          </w:tcPr>
          <w:p w14:paraId="43DDAF7C" w14:textId="77777777" w:rsidR="00B37FCE" w:rsidRPr="004E5E7E" w:rsidRDefault="00B37FCE">
            <w:pPr>
              <w:pStyle w:val="RapportTekst"/>
              <w:tabs>
                <w:tab w:val="left" w:pos="709"/>
                <w:tab w:val="left" w:leader="dot" w:pos="11057"/>
              </w:tabs>
              <w:spacing w:line="24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lastRenderedPageBreak/>
              <w:br w:type="page"/>
            </w:r>
            <w:r w:rsidRPr="004E5E7E">
              <w:rPr>
                <w:rFonts w:ascii="Arial" w:hAnsi="Arial" w:cs="Arial"/>
                <w:b/>
                <w:lang w:val="en-US"/>
              </w:rPr>
              <w:t>D.</w:t>
            </w:r>
            <w:r w:rsidRPr="004E5E7E">
              <w:rPr>
                <w:rFonts w:ascii="Arial" w:hAnsi="Arial" w:cs="Arial"/>
                <w:b/>
                <w:lang w:val="en-US"/>
              </w:rPr>
              <w:tab/>
              <w:t xml:space="preserve">Process verification tests </w:t>
            </w:r>
          </w:p>
          <w:p w14:paraId="2AA1F29A" w14:textId="77777777" w:rsidR="00D232F0" w:rsidRPr="004E5E7E" w:rsidRDefault="00B37FCE" w:rsidP="00B37FCE">
            <w:pPr>
              <w:pStyle w:val="RapportTekst"/>
              <w:tabs>
                <w:tab w:val="left" w:pos="709"/>
                <w:tab w:val="left" w:pos="1064"/>
              </w:tabs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ab/>
              <w:t xml:space="preserve">Applicable procedure(s) nr(s): </w:t>
            </w: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B31722" w:rsidRPr="00622128" w14:paraId="53D195B7" w14:textId="77777777">
        <w:trPr>
          <w:cantSplit/>
          <w:trHeight w:val="480"/>
        </w:trPr>
        <w:tc>
          <w:tcPr>
            <w:tcW w:w="3898" w:type="dxa"/>
            <w:shd w:val="clear" w:color="auto" w:fill="auto"/>
          </w:tcPr>
          <w:p w14:paraId="61AD3D68" w14:textId="77777777" w:rsidR="00B31722" w:rsidRPr="004E5E7E" w:rsidRDefault="002437EE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Type of product</w:t>
            </w:r>
          </w:p>
        </w:tc>
        <w:tc>
          <w:tcPr>
            <w:tcW w:w="3260" w:type="dxa"/>
            <w:shd w:val="clear" w:color="auto" w:fill="auto"/>
          </w:tcPr>
          <w:p w14:paraId="4E19B3AB" w14:textId="77777777" w:rsidR="00B31722" w:rsidRPr="004E5E7E" w:rsidRDefault="002437EE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Type of test</w:t>
            </w:r>
          </w:p>
        </w:tc>
        <w:tc>
          <w:tcPr>
            <w:tcW w:w="2835" w:type="dxa"/>
            <w:shd w:val="clear" w:color="auto" w:fill="auto"/>
          </w:tcPr>
          <w:p w14:paraId="4B0E8EBF" w14:textId="77777777" w:rsidR="00B31722" w:rsidRPr="004E5E7E" w:rsidRDefault="002437EE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Test method</w:t>
            </w:r>
          </w:p>
        </w:tc>
        <w:tc>
          <w:tcPr>
            <w:tcW w:w="2126" w:type="dxa"/>
            <w:shd w:val="clear" w:color="auto" w:fill="auto"/>
          </w:tcPr>
          <w:p w14:paraId="0887173F" w14:textId="77777777" w:rsidR="00B31722" w:rsidRPr="004E5E7E" w:rsidRDefault="0071589A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Test fr</w:t>
            </w:r>
            <w:r w:rsidR="002437EE" w:rsidRPr="004E5E7E">
              <w:rPr>
                <w:rFonts w:ascii="Arial" w:hAnsi="Arial" w:cs="Arial"/>
                <w:lang w:val="en-US"/>
              </w:rPr>
              <w:t>e</w:t>
            </w:r>
            <w:r w:rsidRPr="004E5E7E">
              <w:rPr>
                <w:rFonts w:ascii="Arial" w:hAnsi="Arial" w:cs="Arial"/>
                <w:lang w:val="en-US"/>
              </w:rPr>
              <w:t>que</w:t>
            </w:r>
            <w:r w:rsidR="002437EE" w:rsidRPr="004E5E7E">
              <w:rPr>
                <w:rFonts w:ascii="Arial" w:hAnsi="Arial" w:cs="Arial"/>
                <w:lang w:val="en-US"/>
              </w:rPr>
              <w:t>ncy</w:t>
            </w:r>
          </w:p>
        </w:tc>
        <w:tc>
          <w:tcPr>
            <w:tcW w:w="2126" w:type="dxa"/>
            <w:shd w:val="clear" w:color="auto" w:fill="auto"/>
          </w:tcPr>
          <w:p w14:paraId="419387E8" w14:textId="77777777" w:rsidR="00B31722" w:rsidRPr="004E5E7E" w:rsidRDefault="00B31722">
            <w:pPr>
              <w:pStyle w:val="RapportTekst"/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 xml:space="preserve">Registration </w:t>
            </w:r>
            <w:r w:rsidR="002437EE" w:rsidRPr="004E5E7E">
              <w:rPr>
                <w:rFonts w:ascii="Arial" w:hAnsi="Arial" w:cs="Arial"/>
                <w:lang w:val="en-US"/>
              </w:rPr>
              <w:t>file</w:t>
            </w:r>
            <w:r w:rsidR="00DB0F87" w:rsidRPr="004E5E7E">
              <w:rPr>
                <w:rFonts w:ascii="Arial" w:hAnsi="Arial" w:cs="Arial"/>
                <w:lang w:val="en-US"/>
              </w:rPr>
              <w:br/>
              <w:t>(name and location)</w:t>
            </w:r>
          </w:p>
        </w:tc>
      </w:tr>
      <w:tr w:rsidR="00B37FCE" w:rsidRPr="004E5E7E" w14:paraId="3FD25445" w14:textId="77777777">
        <w:trPr>
          <w:cantSplit/>
        </w:trPr>
        <w:tc>
          <w:tcPr>
            <w:tcW w:w="3898" w:type="dxa"/>
            <w:shd w:val="clear" w:color="auto" w:fill="auto"/>
          </w:tcPr>
          <w:p w14:paraId="2A695D6E" w14:textId="77777777" w:rsidR="00B37FCE" w:rsidRPr="004E5E7E" w:rsidRDefault="00B37FCE" w:rsidP="00B37FCE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27321789" w14:textId="77777777" w:rsidR="00B37FCE" w:rsidRPr="004E5E7E" w:rsidRDefault="00B37FCE" w:rsidP="00B37FCE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47BD9CB0" w14:textId="77777777" w:rsidR="00B37FCE" w:rsidRPr="004E5E7E" w:rsidRDefault="00B37FCE" w:rsidP="00B37FCE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5030F570" w14:textId="77777777" w:rsidR="00B37FCE" w:rsidRPr="004E5E7E" w:rsidRDefault="00B37FCE" w:rsidP="00B37FCE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014499F1" w14:textId="77777777" w:rsidR="00B37FCE" w:rsidRPr="004E5E7E" w:rsidRDefault="00B37FCE" w:rsidP="00B37FCE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B37FCE" w:rsidRPr="004E5E7E" w14:paraId="2089E81B" w14:textId="77777777">
        <w:trPr>
          <w:cantSplit/>
        </w:trPr>
        <w:tc>
          <w:tcPr>
            <w:tcW w:w="3898" w:type="dxa"/>
            <w:shd w:val="clear" w:color="auto" w:fill="auto"/>
          </w:tcPr>
          <w:p w14:paraId="02F7AADF" w14:textId="77777777" w:rsidR="00B37FCE" w:rsidRPr="004E5E7E" w:rsidRDefault="00B37FCE" w:rsidP="00B37FCE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7262D6BE" w14:textId="77777777" w:rsidR="00B37FCE" w:rsidRPr="004E5E7E" w:rsidRDefault="00B37FCE" w:rsidP="00B37FCE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54D53DE5" w14:textId="77777777" w:rsidR="00B37FCE" w:rsidRPr="004E5E7E" w:rsidRDefault="00B37FCE" w:rsidP="00B37FCE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13B46950" w14:textId="77777777" w:rsidR="00B37FCE" w:rsidRPr="004E5E7E" w:rsidRDefault="00B37FCE" w:rsidP="00B37FCE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0B38E3DA" w14:textId="77777777" w:rsidR="00B37FCE" w:rsidRPr="004E5E7E" w:rsidRDefault="00B37FCE" w:rsidP="00B37FCE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659A1957" w14:textId="77777777" w:rsidR="008629CD" w:rsidRPr="004E5E7E" w:rsidRDefault="008629CD">
      <w:pPr>
        <w:pStyle w:val="RapportTekst"/>
        <w:spacing w:line="240" w:lineRule="auto"/>
        <w:ind w:left="0"/>
        <w:rPr>
          <w:rFonts w:ascii="Arial" w:hAnsi="Arial" w:cs="Arial"/>
          <w:sz w:val="2"/>
          <w:szCs w:val="2"/>
          <w:lang w:val="en-US"/>
        </w:rPr>
      </w:pPr>
    </w:p>
    <w:p w14:paraId="63CB0E06" w14:textId="77777777" w:rsidR="008629CD" w:rsidRPr="004E5E7E" w:rsidRDefault="008629CD">
      <w:pPr>
        <w:pStyle w:val="RapportTekst"/>
        <w:spacing w:line="240" w:lineRule="auto"/>
        <w:ind w:left="0"/>
        <w:rPr>
          <w:rFonts w:ascii="Arial" w:hAnsi="Arial" w:cs="Arial"/>
          <w:sz w:val="2"/>
          <w:szCs w:val="2"/>
          <w:lang w:val="en-US"/>
        </w:rPr>
      </w:pPr>
    </w:p>
    <w:p w14:paraId="7FE5D9D6" w14:textId="77777777" w:rsidR="008629CD" w:rsidRPr="004E5E7E" w:rsidRDefault="008629CD">
      <w:pPr>
        <w:pStyle w:val="RapportTekst"/>
        <w:spacing w:line="240" w:lineRule="auto"/>
        <w:ind w:left="0"/>
        <w:rPr>
          <w:rFonts w:ascii="Arial" w:hAnsi="Arial" w:cs="Arial"/>
          <w:sz w:val="2"/>
          <w:szCs w:val="2"/>
          <w:lang w:val="en-US"/>
        </w:rPr>
      </w:pPr>
    </w:p>
    <w:p w14:paraId="2FE2E8E5" w14:textId="77777777" w:rsidR="008629CD" w:rsidRPr="004E5E7E" w:rsidRDefault="008629CD">
      <w:pPr>
        <w:pStyle w:val="RapportTekst"/>
        <w:spacing w:line="240" w:lineRule="auto"/>
        <w:ind w:left="0"/>
        <w:rPr>
          <w:rFonts w:ascii="Arial" w:hAnsi="Arial" w:cs="Arial"/>
          <w:sz w:val="2"/>
          <w:szCs w:val="2"/>
          <w:lang w:val="en-US"/>
        </w:rPr>
      </w:pPr>
    </w:p>
    <w:p w14:paraId="2F0D604D" w14:textId="77777777" w:rsidR="008629CD" w:rsidRPr="004E5E7E" w:rsidRDefault="008629CD">
      <w:pPr>
        <w:pStyle w:val="RapportTekst"/>
        <w:spacing w:line="240" w:lineRule="auto"/>
        <w:ind w:left="0"/>
        <w:rPr>
          <w:rFonts w:ascii="Arial" w:hAnsi="Arial" w:cs="Arial"/>
          <w:sz w:val="2"/>
          <w:szCs w:val="2"/>
          <w:lang w:val="en-US"/>
        </w:rPr>
      </w:pPr>
    </w:p>
    <w:p w14:paraId="2F342BE9" w14:textId="77777777" w:rsidR="008629CD" w:rsidRPr="004E5E7E" w:rsidRDefault="008629CD">
      <w:pPr>
        <w:pStyle w:val="RapportTekst"/>
        <w:spacing w:line="240" w:lineRule="auto"/>
        <w:ind w:left="0"/>
        <w:rPr>
          <w:rFonts w:ascii="Arial" w:hAnsi="Arial" w:cs="Arial"/>
          <w:sz w:val="2"/>
          <w:szCs w:val="2"/>
          <w:lang w:val="en-US"/>
        </w:rPr>
      </w:pP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5"/>
      </w:tblGrid>
      <w:tr w:rsidR="00B37FCE" w:rsidRPr="00622128" w14:paraId="1F851E22" w14:textId="77777777">
        <w:trPr>
          <w:cantSplit/>
        </w:trPr>
        <w:tc>
          <w:tcPr>
            <w:tcW w:w="14245" w:type="dxa"/>
            <w:shd w:val="clear" w:color="auto" w:fill="auto"/>
          </w:tcPr>
          <w:p w14:paraId="7F855D7C" w14:textId="77777777" w:rsidR="00B37FCE" w:rsidRPr="004E5E7E" w:rsidRDefault="00B37FCE">
            <w:pPr>
              <w:pStyle w:val="RapportTekst"/>
              <w:tabs>
                <w:tab w:val="left" w:pos="709"/>
                <w:tab w:val="left" w:leader="dot" w:pos="11057"/>
              </w:tabs>
              <w:spacing w:line="288" w:lineRule="auto"/>
              <w:ind w:left="0"/>
              <w:rPr>
                <w:rFonts w:ascii="Arial" w:hAnsi="Arial" w:cs="Arial"/>
                <w:b/>
                <w:lang w:val="en-US"/>
              </w:rPr>
            </w:pPr>
            <w:r w:rsidRPr="004E5E7E">
              <w:rPr>
                <w:rFonts w:ascii="Arial" w:hAnsi="Arial" w:cs="Arial"/>
                <w:b/>
                <w:lang w:val="en-US"/>
              </w:rPr>
              <w:t>E.</w:t>
            </w:r>
            <w:r w:rsidRPr="004E5E7E">
              <w:rPr>
                <w:rFonts w:ascii="Arial" w:hAnsi="Arial" w:cs="Arial"/>
                <w:b/>
                <w:lang w:val="en-US"/>
              </w:rPr>
              <w:tab/>
              <w:t>Control of nonconforming and/or rejected products</w:t>
            </w:r>
          </w:p>
          <w:p w14:paraId="3A606811" w14:textId="77777777" w:rsidR="00D232F0" w:rsidRPr="004E5E7E" w:rsidRDefault="00B37FCE" w:rsidP="00B37FCE">
            <w:pPr>
              <w:pStyle w:val="RapportTekst"/>
              <w:tabs>
                <w:tab w:val="left" w:pos="709"/>
                <w:tab w:val="left" w:pos="1064"/>
              </w:tabs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ab/>
              <w:t xml:space="preserve">Applicable procedure(s) nr(s): </w:t>
            </w: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B31722" w:rsidRPr="004E5E7E" w14:paraId="61D3D6B1" w14:textId="77777777">
        <w:trPr>
          <w:cantSplit/>
        </w:trPr>
        <w:tc>
          <w:tcPr>
            <w:tcW w:w="14245" w:type="dxa"/>
            <w:shd w:val="clear" w:color="auto" w:fill="auto"/>
          </w:tcPr>
          <w:p w14:paraId="50E1BC8B" w14:textId="77777777" w:rsidR="00B31722" w:rsidRPr="004E5E7E" w:rsidRDefault="00B31722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b/>
                <w:lang w:val="en-US"/>
              </w:rPr>
            </w:pPr>
            <w:r w:rsidRPr="004E5E7E">
              <w:rPr>
                <w:rFonts w:ascii="Arial" w:hAnsi="Arial" w:cs="Arial"/>
                <w:b/>
                <w:lang w:val="en-US"/>
              </w:rPr>
              <w:t>E.1</w:t>
            </w:r>
            <w:r w:rsidRPr="004E5E7E">
              <w:rPr>
                <w:rFonts w:ascii="Arial" w:hAnsi="Arial" w:cs="Arial"/>
                <w:b/>
                <w:lang w:val="en-US"/>
              </w:rPr>
              <w:tab/>
              <w:t>Method of registration</w:t>
            </w:r>
          </w:p>
          <w:p w14:paraId="7F0AF131" w14:textId="77777777" w:rsidR="00B31722" w:rsidRPr="004E5E7E" w:rsidRDefault="00B31722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ab/>
            </w:r>
            <w:bookmarkStart w:id="34" w:name="Text132"/>
            <w:r w:rsidR="00B37FCE"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="00B37FCE"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B37FCE" w:rsidRPr="004E5E7E">
              <w:rPr>
                <w:rFonts w:ascii="Arial" w:hAnsi="Arial" w:cs="Arial"/>
                <w:lang w:val="en-US"/>
              </w:rPr>
            </w:r>
            <w:r w:rsidR="00B37FCE"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B37FCE"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34"/>
          </w:p>
        </w:tc>
      </w:tr>
      <w:tr w:rsidR="00B31722" w:rsidRPr="004E5E7E" w14:paraId="201CA5E5" w14:textId="77777777">
        <w:trPr>
          <w:cantSplit/>
        </w:trPr>
        <w:tc>
          <w:tcPr>
            <w:tcW w:w="14245" w:type="dxa"/>
            <w:shd w:val="clear" w:color="auto" w:fill="auto"/>
          </w:tcPr>
          <w:p w14:paraId="16E021BD" w14:textId="77777777" w:rsidR="00B31722" w:rsidRPr="004E5E7E" w:rsidRDefault="00B31722">
            <w:pPr>
              <w:pStyle w:val="RapportTekst"/>
              <w:tabs>
                <w:tab w:val="left" w:pos="709"/>
                <w:tab w:val="left" w:pos="13041"/>
              </w:tabs>
              <w:spacing w:line="360" w:lineRule="auto"/>
              <w:ind w:left="0"/>
              <w:rPr>
                <w:rFonts w:ascii="Arial" w:hAnsi="Arial" w:cs="Arial"/>
                <w:b/>
                <w:lang w:val="en-US"/>
              </w:rPr>
            </w:pPr>
            <w:r w:rsidRPr="004E5E7E">
              <w:rPr>
                <w:rFonts w:ascii="Arial" w:hAnsi="Arial" w:cs="Arial"/>
                <w:b/>
                <w:lang w:val="en-US"/>
              </w:rPr>
              <w:t>E.2</w:t>
            </w:r>
            <w:r w:rsidRPr="004E5E7E">
              <w:rPr>
                <w:rFonts w:ascii="Arial" w:hAnsi="Arial" w:cs="Arial"/>
                <w:b/>
                <w:lang w:val="en-US"/>
              </w:rPr>
              <w:tab/>
              <w:t>Method of identification</w:t>
            </w:r>
          </w:p>
          <w:p w14:paraId="2F7B168B" w14:textId="77777777" w:rsidR="00B31722" w:rsidRPr="004E5E7E" w:rsidRDefault="00B31722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ab/>
            </w:r>
            <w:bookmarkStart w:id="35" w:name="Text133"/>
            <w:r w:rsidR="00B37FCE"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B37FCE"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B37FCE" w:rsidRPr="004E5E7E">
              <w:rPr>
                <w:rFonts w:ascii="Arial" w:hAnsi="Arial" w:cs="Arial"/>
                <w:lang w:val="en-US"/>
              </w:rPr>
            </w:r>
            <w:r w:rsidR="00B37FCE"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B37FCE"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35"/>
          </w:p>
        </w:tc>
      </w:tr>
      <w:tr w:rsidR="00B31722" w:rsidRPr="004E5E7E" w14:paraId="549ED7D7" w14:textId="77777777">
        <w:trPr>
          <w:cantSplit/>
        </w:trPr>
        <w:tc>
          <w:tcPr>
            <w:tcW w:w="14245" w:type="dxa"/>
            <w:shd w:val="clear" w:color="auto" w:fill="auto"/>
          </w:tcPr>
          <w:p w14:paraId="0614FC0A" w14:textId="77777777" w:rsidR="00B31722" w:rsidRPr="004E5E7E" w:rsidRDefault="00B31722">
            <w:pPr>
              <w:pStyle w:val="RapportTekst"/>
              <w:tabs>
                <w:tab w:val="left" w:pos="709"/>
                <w:tab w:val="left" w:pos="13041"/>
              </w:tabs>
              <w:spacing w:line="360" w:lineRule="auto"/>
              <w:ind w:left="0"/>
              <w:rPr>
                <w:rFonts w:ascii="Arial" w:hAnsi="Arial" w:cs="Arial"/>
                <w:b/>
                <w:lang w:val="en-US"/>
              </w:rPr>
            </w:pPr>
            <w:r w:rsidRPr="004E5E7E">
              <w:rPr>
                <w:rFonts w:ascii="Arial" w:hAnsi="Arial" w:cs="Arial"/>
                <w:b/>
                <w:lang w:val="en-US"/>
              </w:rPr>
              <w:t>E.3</w:t>
            </w:r>
            <w:r w:rsidRPr="004E5E7E">
              <w:rPr>
                <w:rFonts w:ascii="Arial" w:hAnsi="Arial" w:cs="Arial"/>
                <w:b/>
                <w:lang w:val="en-US"/>
              </w:rPr>
              <w:tab/>
              <w:t>Method of nonconformity review and disposition</w:t>
            </w:r>
          </w:p>
          <w:p w14:paraId="6E15C7CC" w14:textId="77777777" w:rsidR="00B31722" w:rsidRPr="004E5E7E" w:rsidRDefault="00B31722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ab/>
            </w:r>
            <w:bookmarkStart w:id="36" w:name="Text134"/>
            <w:r w:rsidR="00B37FCE"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B37FCE"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B37FCE" w:rsidRPr="004E5E7E">
              <w:rPr>
                <w:rFonts w:ascii="Arial" w:hAnsi="Arial" w:cs="Arial"/>
                <w:lang w:val="en-US"/>
              </w:rPr>
            </w:r>
            <w:r w:rsidR="00B37FCE"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B37FCE"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36"/>
          </w:p>
        </w:tc>
      </w:tr>
    </w:tbl>
    <w:p w14:paraId="6CCB4153" w14:textId="77777777" w:rsidR="00B31722" w:rsidRPr="004E5E7E" w:rsidRDefault="00B31722">
      <w:pPr>
        <w:pStyle w:val="RapportTekst"/>
        <w:spacing w:line="240" w:lineRule="auto"/>
        <w:ind w:left="0"/>
        <w:rPr>
          <w:rFonts w:ascii="Arial" w:hAnsi="Arial" w:cs="Arial"/>
          <w:sz w:val="2"/>
          <w:szCs w:val="2"/>
          <w:lang w:val="en-US"/>
        </w:rPr>
      </w:pPr>
    </w:p>
    <w:p w14:paraId="4C95EE69" w14:textId="77777777" w:rsidR="008629CD" w:rsidRPr="004E5E7E" w:rsidRDefault="008629CD">
      <w:pPr>
        <w:pStyle w:val="RapportTekst"/>
        <w:spacing w:line="240" w:lineRule="auto"/>
        <w:ind w:left="0"/>
        <w:rPr>
          <w:rFonts w:ascii="Arial" w:hAnsi="Arial" w:cs="Arial"/>
          <w:sz w:val="2"/>
          <w:szCs w:val="2"/>
          <w:lang w:val="en-US"/>
        </w:rPr>
      </w:pPr>
    </w:p>
    <w:p w14:paraId="2EE8034B" w14:textId="77777777" w:rsidR="008629CD" w:rsidRPr="004E5E7E" w:rsidRDefault="008629CD">
      <w:pPr>
        <w:pStyle w:val="RapportTekst"/>
        <w:spacing w:line="240" w:lineRule="auto"/>
        <w:ind w:left="0"/>
        <w:rPr>
          <w:rFonts w:ascii="Arial" w:hAnsi="Arial" w:cs="Arial"/>
          <w:sz w:val="2"/>
          <w:szCs w:val="2"/>
          <w:lang w:val="en-US"/>
        </w:rPr>
      </w:pPr>
    </w:p>
    <w:p w14:paraId="15D32339" w14:textId="77777777" w:rsidR="008629CD" w:rsidRPr="004E5E7E" w:rsidRDefault="008629CD">
      <w:pPr>
        <w:pStyle w:val="RapportTekst"/>
        <w:spacing w:line="240" w:lineRule="auto"/>
        <w:ind w:left="0"/>
        <w:rPr>
          <w:rFonts w:ascii="Arial" w:hAnsi="Arial" w:cs="Arial"/>
          <w:sz w:val="2"/>
          <w:szCs w:val="2"/>
          <w:lang w:val="en-US"/>
        </w:rPr>
      </w:pPr>
    </w:p>
    <w:p w14:paraId="5FFB066A" w14:textId="77777777" w:rsidR="008629CD" w:rsidRPr="004E5E7E" w:rsidRDefault="008629CD">
      <w:pPr>
        <w:pStyle w:val="RapportTekst"/>
        <w:spacing w:line="240" w:lineRule="auto"/>
        <w:ind w:left="0"/>
        <w:rPr>
          <w:rFonts w:ascii="Arial" w:hAnsi="Arial" w:cs="Arial"/>
          <w:sz w:val="2"/>
          <w:szCs w:val="2"/>
          <w:lang w:val="en-US"/>
        </w:rPr>
      </w:pPr>
    </w:p>
    <w:p w14:paraId="3C320000" w14:textId="77777777" w:rsidR="008629CD" w:rsidRPr="004E5E7E" w:rsidRDefault="008629CD">
      <w:pPr>
        <w:pStyle w:val="RapportTekst"/>
        <w:spacing w:line="240" w:lineRule="auto"/>
        <w:ind w:left="0"/>
        <w:rPr>
          <w:rFonts w:ascii="Arial" w:hAnsi="Arial" w:cs="Arial"/>
          <w:sz w:val="2"/>
          <w:szCs w:val="2"/>
          <w:lang w:val="en-US"/>
        </w:rPr>
      </w:pPr>
    </w:p>
    <w:p w14:paraId="6536E4A0" w14:textId="77777777" w:rsidR="008629CD" w:rsidRPr="004E5E7E" w:rsidRDefault="008629CD">
      <w:pPr>
        <w:pStyle w:val="RapportTekst"/>
        <w:spacing w:line="240" w:lineRule="auto"/>
        <w:ind w:left="0"/>
        <w:rPr>
          <w:rFonts w:ascii="Arial" w:hAnsi="Arial" w:cs="Arial"/>
          <w:sz w:val="2"/>
          <w:szCs w:val="2"/>
          <w:lang w:val="en-US"/>
        </w:rPr>
      </w:pP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835"/>
        <w:gridCol w:w="2126"/>
        <w:gridCol w:w="2126"/>
      </w:tblGrid>
      <w:tr w:rsidR="00B37FCE" w:rsidRPr="00622128" w14:paraId="25919200" w14:textId="77777777">
        <w:trPr>
          <w:cantSplit/>
        </w:trPr>
        <w:tc>
          <w:tcPr>
            <w:tcW w:w="14245" w:type="dxa"/>
            <w:gridSpan w:val="4"/>
            <w:shd w:val="clear" w:color="auto" w:fill="auto"/>
          </w:tcPr>
          <w:p w14:paraId="05EDCC29" w14:textId="77777777" w:rsidR="00B37FCE" w:rsidRPr="004E5E7E" w:rsidRDefault="00B37FCE">
            <w:pPr>
              <w:pStyle w:val="RapportTekst"/>
              <w:tabs>
                <w:tab w:val="left" w:pos="709"/>
                <w:tab w:val="left" w:leader="dot" w:pos="11057"/>
              </w:tabs>
              <w:spacing w:line="240" w:lineRule="auto"/>
              <w:ind w:left="0"/>
              <w:rPr>
                <w:rFonts w:ascii="Arial" w:hAnsi="Arial" w:cs="Arial"/>
                <w:b/>
                <w:lang w:val="en-US"/>
              </w:rPr>
            </w:pPr>
            <w:r w:rsidRPr="004E5E7E">
              <w:rPr>
                <w:rFonts w:ascii="Arial" w:hAnsi="Arial" w:cs="Arial"/>
                <w:b/>
                <w:lang w:val="en-US"/>
              </w:rPr>
              <w:t>F.</w:t>
            </w:r>
            <w:r w:rsidRPr="004E5E7E">
              <w:rPr>
                <w:rFonts w:ascii="Arial" w:hAnsi="Arial" w:cs="Arial"/>
                <w:b/>
                <w:lang w:val="en-US"/>
              </w:rPr>
              <w:tab/>
              <w:t>Inspection with regard to packaging, storage and transportation of the finished product</w:t>
            </w:r>
          </w:p>
          <w:p w14:paraId="0EBDE1F1" w14:textId="77777777" w:rsidR="00267410" w:rsidRPr="004E5E7E" w:rsidRDefault="00B37FCE" w:rsidP="00B37FCE">
            <w:pPr>
              <w:pStyle w:val="RapportTekst"/>
              <w:tabs>
                <w:tab w:val="left" w:pos="709"/>
                <w:tab w:val="left" w:pos="1064"/>
              </w:tabs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ab/>
              <w:t xml:space="preserve">Applicable procedure(s) nr(s): </w:t>
            </w: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71589A" w:rsidRPr="00622128" w14:paraId="56576F87" w14:textId="77777777">
        <w:trPr>
          <w:cantSplit/>
          <w:trHeight w:val="480"/>
        </w:trPr>
        <w:tc>
          <w:tcPr>
            <w:tcW w:w="7158" w:type="dxa"/>
            <w:shd w:val="clear" w:color="auto" w:fill="auto"/>
          </w:tcPr>
          <w:p w14:paraId="5C9ACD5C" w14:textId="77777777" w:rsidR="0071589A" w:rsidRPr="004E5E7E" w:rsidRDefault="0071589A">
            <w:pPr>
              <w:pStyle w:val="RapportTekst"/>
              <w:spacing w:line="24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Inspection aspects</w:t>
            </w:r>
          </w:p>
        </w:tc>
        <w:tc>
          <w:tcPr>
            <w:tcW w:w="2835" w:type="dxa"/>
            <w:shd w:val="clear" w:color="auto" w:fill="auto"/>
          </w:tcPr>
          <w:p w14:paraId="39C52793" w14:textId="77777777" w:rsidR="0071589A" w:rsidRPr="004E5E7E" w:rsidRDefault="0071589A">
            <w:pPr>
              <w:pStyle w:val="RapportTekst"/>
              <w:spacing w:line="24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Inspection method</w:t>
            </w:r>
          </w:p>
        </w:tc>
        <w:tc>
          <w:tcPr>
            <w:tcW w:w="2126" w:type="dxa"/>
            <w:shd w:val="clear" w:color="auto" w:fill="auto"/>
          </w:tcPr>
          <w:p w14:paraId="5B8C147B" w14:textId="77777777" w:rsidR="0071589A" w:rsidRPr="004E5E7E" w:rsidRDefault="0071589A">
            <w:pPr>
              <w:pStyle w:val="RapportTekst"/>
              <w:spacing w:line="24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Inspection frequency</w:t>
            </w:r>
          </w:p>
        </w:tc>
        <w:tc>
          <w:tcPr>
            <w:tcW w:w="2126" w:type="dxa"/>
            <w:shd w:val="clear" w:color="auto" w:fill="auto"/>
          </w:tcPr>
          <w:p w14:paraId="27FAA9F9" w14:textId="77777777" w:rsidR="0071589A" w:rsidRPr="004E5E7E" w:rsidRDefault="0071589A">
            <w:pPr>
              <w:pStyle w:val="RapportTekst"/>
              <w:spacing w:line="24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Registration file</w:t>
            </w:r>
            <w:r w:rsidR="00DB0F87" w:rsidRPr="004E5E7E">
              <w:rPr>
                <w:rFonts w:ascii="Arial" w:hAnsi="Arial" w:cs="Arial"/>
                <w:lang w:val="en-US"/>
              </w:rPr>
              <w:br/>
              <w:t>(name and location)</w:t>
            </w:r>
          </w:p>
        </w:tc>
      </w:tr>
      <w:tr w:rsidR="00B37FCE" w:rsidRPr="00622128" w14:paraId="0673C9E9" w14:textId="77777777">
        <w:trPr>
          <w:cantSplit/>
        </w:trPr>
        <w:tc>
          <w:tcPr>
            <w:tcW w:w="14245" w:type="dxa"/>
            <w:gridSpan w:val="4"/>
            <w:shd w:val="clear" w:color="auto" w:fill="auto"/>
          </w:tcPr>
          <w:p w14:paraId="735E5F1D" w14:textId="77777777" w:rsidR="00B37FCE" w:rsidRPr="004E5E7E" w:rsidRDefault="00B37FCE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b/>
                <w:lang w:val="en-US"/>
              </w:rPr>
              <w:t>F.1</w:t>
            </w:r>
            <w:r w:rsidRPr="004E5E7E">
              <w:rPr>
                <w:rFonts w:ascii="Arial" w:hAnsi="Arial" w:cs="Arial"/>
                <w:lang w:val="en-US"/>
              </w:rPr>
              <w:tab/>
            </w:r>
            <w:r w:rsidRPr="004E5E7E">
              <w:rPr>
                <w:rFonts w:ascii="Arial" w:hAnsi="Arial" w:cs="Arial"/>
                <w:b/>
                <w:lang w:val="en-US"/>
              </w:rPr>
              <w:t>Packaging</w:t>
            </w:r>
            <w:r w:rsidR="00DB386A" w:rsidRPr="004E5E7E">
              <w:rPr>
                <w:rFonts w:ascii="Arial" w:hAnsi="Arial" w:cs="Arial"/>
                <w:b/>
                <w:lang w:val="en-US"/>
              </w:rPr>
              <w:t>/storage/ transportation etc</w:t>
            </w:r>
          </w:p>
        </w:tc>
      </w:tr>
      <w:tr w:rsidR="0071589A" w:rsidRPr="004E5E7E" w14:paraId="7B01D29C" w14:textId="77777777">
        <w:trPr>
          <w:cantSplit/>
        </w:trPr>
        <w:tc>
          <w:tcPr>
            <w:tcW w:w="7158" w:type="dxa"/>
            <w:shd w:val="clear" w:color="auto" w:fill="auto"/>
          </w:tcPr>
          <w:p w14:paraId="23159230" w14:textId="77777777" w:rsidR="0071589A" w:rsidRPr="004E5E7E" w:rsidRDefault="0071589A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37" w:name="Text137"/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  <w:bookmarkEnd w:id="37"/>
          </w:p>
        </w:tc>
        <w:tc>
          <w:tcPr>
            <w:tcW w:w="2835" w:type="dxa"/>
            <w:shd w:val="clear" w:color="auto" w:fill="auto"/>
          </w:tcPr>
          <w:p w14:paraId="0D960B2A" w14:textId="77777777" w:rsidR="0071589A" w:rsidRPr="004E5E7E" w:rsidRDefault="0071589A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503707EC" w14:textId="77777777" w:rsidR="0071589A" w:rsidRPr="004E5E7E" w:rsidRDefault="0071589A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6A37D561" w14:textId="77777777" w:rsidR="0071589A" w:rsidRPr="004E5E7E" w:rsidRDefault="0071589A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71589A" w:rsidRPr="004E5E7E" w14:paraId="41199F1D" w14:textId="77777777">
        <w:trPr>
          <w:cantSplit/>
        </w:trPr>
        <w:tc>
          <w:tcPr>
            <w:tcW w:w="7158" w:type="dxa"/>
            <w:shd w:val="clear" w:color="auto" w:fill="auto"/>
          </w:tcPr>
          <w:p w14:paraId="0FF9ABDA" w14:textId="77777777" w:rsidR="0071589A" w:rsidRPr="004E5E7E" w:rsidRDefault="0071589A" w:rsidP="00B37FCE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7842835D" w14:textId="77777777" w:rsidR="0071589A" w:rsidRPr="004E5E7E" w:rsidRDefault="0071589A" w:rsidP="00B37FCE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2AB67754" w14:textId="77777777" w:rsidR="0071589A" w:rsidRPr="004E5E7E" w:rsidRDefault="0071589A" w:rsidP="00B37FCE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350CA4C3" w14:textId="77777777" w:rsidR="0071589A" w:rsidRPr="004E5E7E" w:rsidRDefault="0071589A" w:rsidP="00B37FCE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DB386A" w:rsidRPr="004E5E7E" w14:paraId="606EA68A" w14:textId="77777777">
        <w:trPr>
          <w:cantSplit/>
        </w:trPr>
        <w:tc>
          <w:tcPr>
            <w:tcW w:w="7158" w:type="dxa"/>
            <w:shd w:val="clear" w:color="auto" w:fill="auto"/>
          </w:tcPr>
          <w:p w14:paraId="0EF9DFF3" w14:textId="77777777" w:rsidR="00DB386A" w:rsidRPr="004E5E7E" w:rsidRDefault="00DB386A" w:rsidP="006D1895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23111A89" w14:textId="77777777" w:rsidR="00DB386A" w:rsidRPr="004E5E7E" w:rsidRDefault="00DB386A" w:rsidP="006D1895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6233C884" w14:textId="77777777" w:rsidR="00DB386A" w:rsidRPr="004E5E7E" w:rsidRDefault="00DB386A" w:rsidP="006D1895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77A06C7B" w14:textId="77777777" w:rsidR="00DB386A" w:rsidRPr="004E5E7E" w:rsidRDefault="00DB386A" w:rsidP="006D1895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DB386A" w:rsidRPr="004E5E7E" w14:paraId="520E8BF4" w14:textId="77777777">
        <w:trPr>
          <w:cantSplit/>
        </w:trPr>
        <w:tc>
          <w:tcPr>
            <w:tcW w:w="7158" w:type="dxa"/>
            <w:shd w:val="clear" w:color="auto" w:fill="auto"/>
          </w:tcPr>
          <w:p w14:paraId="0FF7DFB7" w14:textId="77777777" w:rsidR="00DB386A" w:rsidRPr="004E5E7E" w:rsidRDefault="00DB386A" w:rsidP="006D1895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334E3251" w14:textId="77777777" w:rsidR="00DB386A" w:rsidRPr="004E5E7E" w:rsidRDefault="00DB386A" w:rsidP="006D1895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59ED282A" w14:textId="77777777" w:rsidR="00DB386A" w:rsidRPr="004E5E7E" w:rsidRDefault="00DB386A" w:rsidP="006D1895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7A2AABD2" w14:textId="77777777" w:rsidR="00DB386A" w:rsidRPr="004E5E7E" w:rsidRDefault="00DB386A" w:rsidP="006D1895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71589A" w:rsidRPr="004E5E7E" w14:paraId="7ADF546D" w14:textId="77777777">
        <w:trPr>
          <w:cantSplit/>
        </w:trPr>
        <w:tc>
          <w:tcPr>
            <w:tcW w:w="7158" w:type="dxa"/>
            <w:shd w:val="clear" w:color="auto" w:fill="auto"/>
          </w:tcPr>
          <w:p w14:paraId="131BE271" w14:textId="77777777" w:rsidR="0071589A" w:rsidRPr="004E5E7E" w:rsidRDefault="0071589A" w:rsidP="00B37FCE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2FCAB183" w14:textId="77777777" w:rsidR="0071589A" w:rsidRPr="004E5E7E" w:rsidRDefault="0071589A" w:rsidP="00B37FCE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0E08CBBB" w14:textId="77777777" w:rsidR="0071589A" w:rsidRPr="004E5E7E" w:rsidRDefault="0071589A" w:rsidP="00B37FCE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027C6FF2" w14:textId="77777777" w:rsidR="0071589A" w:rsidRPr="004E5E7E" w:rsidRDefault="0071589A" w:rsidP="00B37FCE">
            <w:pPr>
              <w:pStyle w:val="RapportTekst"/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64B6DEAC" w14:textId="77777777" w:rsidR="00B31722" w:rsidRPr="004E5E7E" w:rsidRDefault="00B31722">
      <w:pPr>
        <w:pStyle w:val="RapportTekst"/>
        <w:spacing w:line="360" w:lineRule="auto"/>
        <w:ind w:left="0"/>
        <w:rPr>
          <w:rFonts w:ascii="Arial" w:hAnsi="Arial" w:cs="Arial"/>
          <w:sz w:val="2"/>
          <w:szCs w:val="2"/>
          <w:lang w:val="en-US"/>
        </w:rPr>
      </w:pPr>
      <w:r w:rsidRPr="004E5E7E">
        <w:rPr>
          <w:rFonts w:ascii="Arial" w:hAnsi="Arial" w:cs="Arial"/>
          <w:lang w:val="en-US"/>
        </w:rPr>
        <w:t>Specific agreements/comments/explanations:</w:t>
      </w:r>
      <w:r w:rsidR="00B37FCE" w:rsidRPr="004E5E7E">
        <w:rPr>
          <w:rFonts w:ascii="Arial" w:hAnsi="Arial" w:cs="Arial"/>
          <w:lang w:val="en-US"/>
        </w:rPr>
        <w:t xml:space="preserve"> </w:t>
      </w:r>
      <w:r w:rsidR="00B37FCE" w:rsidRPr="004E5E7E">
        <w:rPr>
          <w:rFonts w:ascii="Arial" w:hAnsi="Arial" w:cs="Arial"/>
          <w:lang w:val="en-US"/>
        </w:rPr>
        <w:fldChar w:fldCharType="begin">
          <w:ffData>
            <w:name w:val="Text136"/>
            <w:enabled/>
            <w:calcOnExit w:val="0"/>
            <w:textInput/>
          </w:ffData>
        </w:fldChar>
      </w:r>
      <w:bookmarkStart w:id="38" w:name="Text136"/>
      <w:r w:rsidR="00B37FCE" w:rsidRPr="004E5E7E">
        <w:rPr>
          <w:rFonts w:ascii="Arial" w:hAnsi="Arial" w:cs="Arial"/>
          <w:lang w:val="en-US"/>
        </w:rPr>
        <w:instrText xml:space="preserve"> FORMTEXT </w:instrText>
      </w:r>
      <w:r w:rsidR="00B37FCE" w:rsidRPr="004E5E7E">
        <w:rPr>
          <w:rFonts w:ascii="Arial" w:hAnsi="Arial" w:cs="Arial"/>
          <w:lang w:val="en-US"/>
        </w:rPr>
      </w:r>
      <w:r w:rsidR="00B37FCE" w:rsidRPr="004E5E7E">
        <w:rPr>
          <w:rFonts w:ascii="Arial" w:hAnsi="Arial" w:cs="Arial"/>
          <w:lang w:val="en-US"/>
        </w:rPr>
        <w:fldChar w:fldCharType="separate"/>
      </w:r>
      <w:r w:rsidR="00476AC7" w:rsidRPr="004E5E7E">
        <w:rPr>
          <w:rFonts w:ascii="Arial" w:hAnsi="Arial" w:cs="Arial"/>
          <w:noProof/>
          <w:lang w:val="en-US"/>
        </w:rPr>
        <w:t> </w:t>
      </w:r>
      <w:r w:rsidR="00476AC7" w:rsidRPr="004E5E7E">
        <w:rPr>
          <w:rFonts w:ascii="Arial" w:hAnsi="Arial" w:cs="Arial"/>
          <w:noProof/>
          <w:lang w:val="en-US"/>
        </w:rPr>
        <w:t> </w:t>
      </w:r>
      <w:r w:rsidR="00476AC7" w:rsidRPr="004E5E7E">
        <w:rPr>
          <w:rFonts w:ascii="Arial" w:hAnsi="Arial" w:cs="Arial"/>
          <w:noProof/>
          <w:lang w:val="en-US"/>
        </w:rPr>
        <w:t> </w:t>
      </w:r>
      <w:r w:rsidR="00476AC7" w:rsidRPr="004E5E7E">
        <w:rPr>
          <w:rFonts w:ascii="Arial" w:hAnsi="Arial" w:cs="Arial"/>
          <w:noProof/>
          <w:lang w:val="en-US"/>
        </w:rPr>
        <w:t> </w:t>
      </w:r>
      <w:r w:rsidR="00476AC7" w:rsidRPr="004E5E7E">
        <w:rPr>
          <w:rFonts w:ascii="Arial" w:hAnsi="Arial" w:cs="Arial"/>
          <w:noProof/>
          <w:lang w:val="en-US"/>
        </w:rPr>
        <w:t> </w:t>
      </w:r>
      <w:r w:rsidR="00B37FCE" w:rsidRPr="004E5E7E">
        <w:rPr>
          <w:rFonts w:ascii="Arial" w:hAnsi="Arial" w:cs="Arial"/>
          <w:lang w:val="en-US"/>
        </w:rPr>
        <w:fldChar w:fldCharType="end"/>
      </w:r>
      <w:bookmarkEnd w:id="38"/>
      <w:r w:rsidR="00B37FCE" w:rsidRPr="004E5E7E">
        <w:rPr>
          <w:rFonts w:ascii="Arial" w:hAnsi="Arial" w:cs="Arial"/>
          <w:lang w:val="en-US"/>
        </w:rPr>
        <w:br/>
      </w:r>
      <w:r w:rsidRPr="004E5E7E">
        <w:rPr>
          <w:rFonts w:ascii="Arial" w:hAnsi="Arial" w:cs="Arial"/>
          <w:lang w:val="en-US"/>
        </w:rPr>
        <w:br w:type="page"/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9"/>
        <w:gridCol w:w="2126"/>
      </w:tblGrid>
      <w:tr w:rsidR="00B31722" w:rsidRPr="004E5E7E" w14:paraId="6A04C792" w14:textId="77777777">
        <w:trPr>
          <w:cantSplit/>
        </w:trPr>
        <w:tc>
          <w:tcPr>
            <w:tcW w:w="12119" w:type="dxa"/>
            <w:shd w:val="clear" w:color="auto" w:fill="auto"/>
          </w:tcPr>
          <w:p w14:paraId="56894DD1" w14:textId="77777777" w:rsidR="00B31722" w:rsidRPr="004E5E7E" w:rsidRDefault="00B37FCE" w:rsidP="00547336">
            <w:pPr>
              <w:pStyle w:val="RapportTekst"/>
              <w:tabs>
                <w:tab w:val="left" w:pos="142"/>
                <w:tab w:val="left" w:pos="709"/>
                <w:tab w:val="left" w:leader="dot" w:pos="11057"/>
              </w:tabs>
              <w:spacing w:line="288" w:lineRule="auto"/>
              <w:ind w:left="0"/>
              <w:rPr>
                <w:rFonts w:ascii="Arial" w:hAnsi="Arial" w:cs="Arial"/>
                <w:b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lastRenderedPageBreak/>
              <w:t xml:space="preserve">   </w:t>
            </w:r>
            <w:r w:rsidR="00C71A1D" w:rsidRPr="004E5E7E">
              <w:rPr>
                <w:rFonts w:ascii="Arial" w:hAnsi="Arial" w:cs="Arial"/>
                <w:b/>
                <w:lang w:val="en-US"/>
              </w:rPr>
              <w:t>Raw materials</w:t>
            </w:r>
            <w:r w:rsidRPr="004E5E7E">
              <w:rPr>
                <w:rFonts w:ascii="Arial" w:hAnsi="Arial" w:cs="Arial"/>
                <w:b/>
                <w:lang w:val="en-US"/>
              </w:rPr>
              <w:t xml:space="preserve"> </w:t>
            </w:r>
            <w:r w:rsidR="00C71A1D" w:rsidRPr="004E5E7E">
              <w:rPr>
                <w:rFonts w:ascii="Arial" w:hAnsi="Arial" w:cs="Arial"/>
                <w:b/>
                <w:lang w:val="en-US"/>
              </w:rPr>
              <w:t>list</w:t>
            </w:r>
            <w:r w:rsidR="007A78B9" w:rsidRPr="004E5E7E">
              <w:rPr>
                <w:rFonts w:ascii="Arial" w:hAnsi="Arial" w:cs="Arial"/>
                <w:b/>
                <w:lang w:val="en-US"/>
              </w:rPr>
              <w:t xml:space="preserve"> </w:t>
            </w:r>
            <w:r w:rsidR="007A78B9" w:rsidRPr="004E5E7E">
              <w:rPr>
                <w:rFonts w:ascii="Arial" w:hAnsi="Arial" w:cs="Arial"/>
                <w:b/>
                <w:lang w:val="en-US"/>
              </w:rPr>
              <w:br/>
            </w:r>
            <w:r w:rsidR="007A78B9" w:rsidRPr="004E5E7E">
              <w:rPr>
                <w:rFonts w:ascii="Arial" w:hAnsi="Arial" w:cs="Arial"/>
                <w:b/>
                <w:lang w:val="en-US"/>
              </w:rPr>
              <w:tab/>
              <w:t xml:space="preserve">(not required to fill-out this appendix in </w:t>
            </w:r>
            <w:r w:rsidR="00547336" w:rsidRPr="004E5E7E">
              <w:rPr>
                <w:rFonts w:ascii="Arial" w:hAnsi="Arial" w:cs="Arial"/>
                <w:b/>
                <w:lang w:val="en-US"/>
              </w:rPr>
              <w:t xml:space="preserve">case reference can be made to the </w:t>
            </w:r>
            <w:r w:rsidR="00EC2058" w:rsidRPr="004E5E7E">
              <w:rPr>
                <w:rFonts w:ascii="Arial" w:hAnsi="Arial" w:cs="Arial"/>
                <w:b/>
                <w:lang w:val="en-US"/>
              </w:rPr>
              <w:t xml:space="preserve">Kiwa </w:t>
            </w:r>
            <w:r w:rsidR="00547336" w:rsidRPr="004E5E7E">
              <w:rPr>
                <w:rFonts w:ascii="Arial" w:hAnsi="Arial" w:cs="Arial"/>
                <w:b/>
                <w:lang w:val="en-US"/>
              </w:rPr>
              <w:t>ATA part of the certification agreement)</w:t>
            </w:r>
          </w:p>
        </w:tc>
        <w:tc>
          <w:tcPr>
            <w:tcW w:w="2126" w:type="dxa"/>
            <w:shd w:val="clear" w:color="auto" w:fill="auto"/>
          </w:tcPr>
          <w:p w14:paraId="6C7B22E4" w14:textId="77777777" w:rsidR="00B31722" w:rsidRPr="004E5E7E" w:rsidRDefault="00B31722">
            <w:pPr>
              <w:pStyle w:val="RapportTekst"/>
              <w:tabs>
                <w:tab w:val="left" w:pos="1064"/>
              </w:tabs>
              <w:spacing w:line="288" w:lineRule="auto"/>
              <w:ind w:left="0"/>
              <w:rPr>
                <w:rFonts w:ascii="Arial" w:hAnsi="Arial" w:cs="Arial"/>
                <w:b/>
                <w:lang w:val="en-US"/>
              </w:rPr>
            </w:pPr>
            <w:r w:rsidRPr="004E5E7E">
              <w:rPr>
                <w:rFonts w:ascii="Arial" w:hAnsi="Arial" w:cs="Arial"/>
                <w:b/>
                <w:lang w:val="en-US"/>
              </w:rPr>
              <w:t xml:space="preserve">Appendix </w:t>
            </w:r>
            <w:r w:rsidR="00B37FCE" w:rsidRPr="004E5E7E">
              <w:rPr>
                <w:rFonts w:ascii="Arial" w:hAnsi="Arial" w:cs="Arial"/>
                <w:b/>
                <w:lang w:val="en-US"/>
              </w:rPr>
              <w:t>I</w:t>
            </w:r>
          </w:p>
          <w:p w14:paraId="4AF6681C" w14:textId="77777777" w:rsidR="00B31722" w:rsidRPr="004E5E7E" w:rsidRDefault="00846ECE">
            <w:pPr>
              <w:pStyle w:val="RapportTekst"/>
              <w:tabs>
                <w:tab w:val="left" w:pos="1064"/>
              </w:tabs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Date: ………</w:t>
            </w:r>
          </w:p>
        </w:tc>
      </w:tr>
      <w:tr w:rsidR="00C71A1D" w:rsidRPr="004E5E7E" w14:paraId="5FD6E297" w14:textId="77777777">
        <w:trPr>
          <w:cantSplit/>
        </w:trPr>
        <w:tc>
          <w:tcPr>
            <w:tcW w:w="14245" w:type="dxa"/>
            <w:gridSpan w:val="2"/>
            <w:shd w:val="clear" w:color="auto" w:fill="auto"/>
          </w:tcPr>
          <w:p w14:paraId="54691E3B" w14:textId="6BCFF866" w:rsidR="00C71A1D" w:rsidRPr="004E5E7E" w:rsidRDefault="00C71A1D" w:rsidP="00DB386A">
            <w:pPr>
              <w:pStyle w:val="RapportTekst"/>
              <w:tabs>
                <w:tab w:val="left" w:pos="709"/>
                <w:tab w:val="left" w:leader="dot" w:pos="13892"/>
              </w:tabs>
              <w:spacing w:line="24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b/>
                <w:lang w:val="en-US"/>
              </w:rPr>
              <w:t>I.1</w:t>
            </w:r>
            <w:r w:rsidRPr="004E5E7E">
              <w:rPr>
                <w:rFonts w:ascii="Arial" w:hAnsi="Arial" w:cs="Arial"/>
                <w:b/>
                <w:lang w:val="en-US"/>
              </w:rPr>
              <w:tab/>
            </w:r>
            <w:r w:rsidR="00476AC7" w:rsidRPr="004E5E7E">
              <w:rPr>
                <w:rFonts w:ascii="Arial" w:hAnsi="Arial" w:cs="Arial"/>
                <w:b/>
                <w:lang w:val="en-US"/>
              </w:rPr>
              <w:t>The product is built</w:t>
            </w:r>
            <w:r w:rsidR="00547336" w:rsidRPr="004E5E7E">
              <w:rPr>
                <w:rFonts w:ascii="Arial" w:hAnsi="Arial" w:cs="Arial"/>
                <w:b/>
                <w:lang w:val="en-US"/>
              </w:rPr>
              <w:t>-up of the following raw materials</w:t>
            </w:r>
            <w:r w:rsidR="0067374C" w:rsidRPr="004E5E7E">
              <w:rPr>
                <w:rFonts w:ascii="Arial" w:hAnsi="Arial" w:cs="Arial"/>
                <w:b/>
                <w:lang w:val="en-US"/>
              </w:rPr>
              <w:t>:</w:t>
            </w:r>
            <w:r w:rsidR="00547336" w:rsidRPr="004E5E7E">
              <w:rPr>
                <w:rFonts w:ascii="Arial" w:hAnsi="Arial" w:cs="Arial"/>
                <w:b/>
                <w:lang w:val="en-US"/>
              </w:rPr>
              <w:t xml:space="preserve"> </w:t>
            </w:r>
            <w:r w:rsidR="0067374C" w:rsidRPr="004E5E7E">
              <w:rPr>
                <w:rFonts w:ascii="Arial" w:hAnsi="Arial" w:cs="Arial"/>
                <w:b/>
                <w:lang w:val="en-US"/>
              </w:rPr>
              <w:br/>
            </w:r>
            <w:r w:rsidR="0067374C" w:rsidRPr="004E5E7E">
              <w:rPr>
                <w:rFonts w:ascii="Arial" w:hAnsi="Arial" w:cs="Arial"/>
                <w:b/>
                <w:lang w:val="en-US"/>
              </w:rPr>
              <w:tab/>
            </w:r>
            <w:r w:rsidR="00C965AB" w:rsidRPr="004E5E7E">
              <w:rPr>
                <w:rFonts w:ascii="Arial" w:hAnsi="Arial" w:cs="Arial"/>
                <w:b/>
                <w:lang w:val="en-US"/>
              </w:rPr>
              <w:t>a)</w:t>
            </w:r>
            <w:r w:rsidR="0067374C" w:rsidRPr="004E5E7E">
              <w:rPr>
                <w:rFonts w:ascii="Arial" w:hAnsi="Arial" w:cs="Arial"/>
                <w:b/>
                <w:lang w:val="en-US"/>
              </w:rPr>
              <w:t xml:space="preserve"> In case of products</w:t>
            </w:r>
            <w:r w:rsidR="00C965AB" w:rsidRPr="004E5E7E">
              <w:rPr>
                <w:rFonts w:ascii="Arial" w:hAnsi="Arial" w:cs="Arial"/>
                <w:b/>
                <w:lang w:val="en-US"/>
              </w:rPr>
              <w:t xml:space="preserve"> made from ready-made raw materials</w:t>
            </w:r>
            <w:r w:rsidR="0067374C" w:rsidRPr="004E5E7E">
              <w:rPr>
                <w:rFonts w:ascii="Arial" w:hAnsi="Arial" w:cs="Arial"/>
                <w:b/>
                <w:lang w:val="en-US"/>
              </w:rPr>
              <w:t xml:space="preserve">: </w:t>
            </w:r>
            <w:r w:rsidR="006B2DB8" w:rsidRPr="004E5E7E">
              <w:rPr>
                <w:rFonts w:ascii="Arial" w:hAnsi="Arial" w:cs="Arial"/>
                <w:b/>
                <w:lang w:val="en-US"/>
              </w:rPr>
              <w:t xml:space="preserve">listing of </w:t>
            </w:r>
            <w:r w:rsidR="0067374C" w:rsidRPr="004E5E7E">
              <w:rPr>
                <w:rFonts w:ascii="Arial" w:hAnsi="Arial" w:cs="Arial"/>
                <w:b/>
                <w:lang w:val="en-US"/>
              </w:rPr>
              <w:t>name and</w:t>
            </w:r>
            <w:r w:rsidR="006346E0" w:rsidRPr="004E5E7E">
              <w:rPr>
                <w:rFonts w:ascii="Arial" w:hAnsi="Arial" w:cs="Arial"/>
                <w:b/>
                <w:lang w:val="en-US"/>
              </w:rPr>
              <w:t>/or unique</w:t>
            </w:r>
            <w:r w:rsidR="0067374C" w:rsidRPr="004E5E7E">
              <w:rPr>
                <w:rFonts w:ascii="Arial" w:hAnsi="Arial" w:cs="Arial"/>
                <w:b/>
                <w:lang w:val="en-US"/>
              </w:rPr>
              <w:t xml:space="preserve"> code of the raw material(s);</w:t>
            </w:r>
            <w:r w:rsidR="0067374C" w:rsidRPr="004E5E7E">
              <w:rPr>
                <w:rFonts w:ascii="Arial" w:hAnsi="Arial" w:cs="Arial"/>
                <w:b/>
                <w:lang w:val="en-US"/>
              </w:rPr>
              <w:br/>
            </w:r>
            <w:r w:rsidR="0067374C" w:rsidRPr="004E5E7E">
              <w:rPr>
                <w:rFonts w:ascii="Arial" w:hAnsi="Arial" w:cs="Arial"/>
                <w:b/>
                <w:lang w:val="en-US"/>
              </w:rPr>
              <w:tab/>
            </w:r>
            <w:r w:rsidR="00C965AB" w:rsidRPr="004E5E7E">
              <w:rPr>
                <w:rFonts w:ascii="Arial" w:hAnsi="Arial" w:cs="Arial"/>
                <w:b/>
                <w:lang w:val="en-US"/>
              </w:rPr>
              <w:t>b)</w:t>
            </w:r>
            <w:r w:rsidR="0067374C" w:rsidRPr="004E5E7E">
              <w:rPr>
                <w:rFonts w:ascii="Arial" w:hAnsi="Arial" w:cs="Arial"/>
                <w:b/>
                <w:lang w:val="en-US"/>
              </w:rPr>
              <w:t xml:space="preserve"> In case of </w:t>
            </w:r>
            <w:r w:rsidR="00C965AB" w:rsidRPr="004E5E7E">
              <w:rPr>
                <w:rFonts w:ascii="Arial" w:hAnsi="Arial" w:cs="Arial"/>
                <w:b/>
                <w:lang w:val="en-US"/>
              </w:rPr>
              <w:t xml:space="preserve">products made from </w:t>
            </w:r>
            <w:r w:rsidR="0067374C" w:rsidRPr="004E5E7E">
              <w:rPr>
                <w:rFonts w:ascii="Arial" w:hAnsi="Arial" w:cs="Arial"/>
                <w:b/>
                <w:lang w:val="en-US"/>
              </w:rPr>
              <w:t>own compound</w:t>
            </w:r>
            <w:r w:rsidR="00C965AB" w:rsidRPr="004E5E7E">
              <w:rPr>
                <w:rFonts w:ascii="Arial" w:hAnsi="Arial" w:cs="Arial"/>
                <w:b/>
                <w:lang w:val="en-US"/>
              </w:rPr>
              <w:t>ed raw materials</w:t>
            </w:r>
            <w:r w:rsidR="0067374C" w:rsidRPr="004E5E7E">
              <w:rPr>
                <w:rFonts w:ascii="Arial" w:hAnsi="Arial" w:cs="Arial"/>
                <w:b/>
                <w:lang w:val="en-US"/>
              </w:rPr>
              <w:t xml:space="preserve">: reference to </w:t>
            </w:r>
            <w:r w:rsidR="00281825" w:rsidRPr="004E5E7E">
              <w:rPr>
                <w:rFonts w:ascii="Arial" w:hAnsi="Arial" w:cs="Arial"/>
                <w:b/>
                <w:lang w:val="en-US"/>
              </w:rPr>
              <w:t xml:space="preserve">raw material/compound sheets which are (only) available at </w:t>
            </w:r>
            <w:r w:rsidR="00C965AB" w:rsidRPr="004E5E7E">
              <w:rPr>
                <w:rFonts w:ascii="Arial" w:hAnsi="Arial" w:cs="Arial"/>
                <w:b/>
                <w:lang w:val="en-US"/>
              </w:rPr>
              <w:br/>
            </w:r>
            <w:r w:rsidR="00C965AB" w:rsidRPr="004E5E7E">
              <w:rPr>
                <w:rFonts w:ascii="Arial" w:hAnsi="Arial" w:cs="Arial"/>
                <w:b/>
                <w:lang w:val="en-US"/>
              </w:rPr>
              <w:tab/>
              <w:t xml:space="preserve">    </w:t>
            </w:r>
            <w:r w:rsidR="00536619">
              <w:rPr>
                <w:rFonts w:ascii="Arial" w:hAnsi="Arial" w:cs="Arial"/>
                <w:b/>
                <w:lang w:val="en-US"/>
              </w:rPr>
              <w:t xml:space="preserve">the </w:t>
            </w:r>
            <w:r w:rsidR="00281825" w:rsidRPr="004E5E7E">
              <w:rPr>
                <w:rFonts w:ascii="Arial" w:hAnsi="Arial" w:cs="Arial"/>
                <w:b/>
                <w:lang w:val="en-US"/>
              </w:rPr>
              <w:t>production location and which</w:t>
            </w:r>
            <w:r w:rsidR="00C965AB" w:rsidRPr="004E5E7E">
              <w:rPr>
                <w:rFonts w:ascii="Arial" w:hAnsi="Arial" w:cs="Arial"/>
                <w:b/>
                <w:lang w:val="en-US"/>
              </w:rPr>
              <w:t xml:space="preserve"> </w:t>
            </w:r>
            <w:r w:rsidR="00281825" w:rsidRPr="004E5E7E">
              <w:rPr>
                <w:rFonts w:ascii="Arial" w:hAnsi="Arial" w:cs="Arial"/>
                <w:b/>
                <w:lang w:val="en-US"/>
              </w:rPr>
              <w:t>have to be authenticated by Kiwa</w:t>
            </w:r>
            <w:r w:rsidR="009204C8" w:rsidRPr="004E5E7E">
              <w:rPr>
                <w:rFonts w:ascii="Arial" w:hAnsi="Arial" w:cs="Arial"/>
                <w:b/>
                <w:lang w:val="en-US"/>
              </w:rPr>
              <w:t xml:space="preserve"> (e.g. </w:t>
            </w:r>
            <w:r w:rsidR="004A7E2F" w:rsidRPr="004E5E7E">
              <w:rPr>
                <w:rFonts w:ascii="Arial" w:hAnsi="Arial" w:cs="Arial"/>
                <w:b/>
                <w:lang w:val="en-US"/>
              </w:rPr>
              <w:t xml:space="preserve">by the </w:t>
            </w:r>
            <w:r w:rsidR="0067374C" w:rsidRPr="004E5E7E">
              <w:rPr>
                <w:rFonts w:ascii="Arial" w:hAnsi="Arial" w:cs="Arial"/>
                <w:b/>
                <w:lang w:val="en-US"/>
              </w:rPr>
              <w:t>Kiwa inspector);</w:t>
            </w:r>
            <w:r w:rsidR="0067374C" w:rsidRPr="004E5E7E">
              <w:rPr>
                <w:rFonts w:ascii="Arial" w:hAnsi="Arial" w:cs="Arial"/>
                <w:b/>
                <w:lang w:val="en-US"/>
              </w:rPr>
              <w:br/>
            </w:r>
            <w:r w:rsidR="0067374C" w:rsidRPr="004E5E7E">
              <w:rPr>
                <w:rFonts w:ascii="Arial" w:hAnsi="Arial" w:cs="Arial"/>
                <w:b/>
                <w:lang w:val="en-US"/>
              </w:rPr>
              <w:tab/>
            </w:r>
            <w:r w:rsidR="00C965AB" w:rsidRPr="004E5E7E">
              <w:rPr>
                <w:rFonts w:ascii="Arial" w:hAnsi="Arial" w:cs="Arial"/>
                <w:b/>
                <w:lang w:val="en-US"/>
              </w:rPr>
              <w:t>c)</w:t>
            </w:r>
            <w:r w:rsidR="0067374C" w:rsidRPr="004E5E7E">
              <w:rPr>
                <w:rFonts w:ascii="Arial" w:hAnsi="Arial" w:cs="Arial"/>
                <w:b/>
                <w:lang w:val="en-US"/>
              </w:rPr>
              <w:t xml:space="preserve"> In case of composed products</w:t>
            </w:r>
            <w:r w:rsidR="00C965AB" w:rsidRPr="004E5E7E">
              <w:rPr>
                <w:rFonts w:ascii="Arial" w:hAnsi="Arial" w:cs="Arial"/>
                <w:b/>
                <w:lang w:val="en-US"/>
              </w:rPr>
              <w:t xml:space="preserve"> (e.g. plastics fitting body</w:t>
            </w:r>
            <w:r w:rsidR="001407E1" w:rsidRPr="004E5E7E">
              <w:rPr>
                <w:rFonts w:ascii="Arial" w:hAnsi="Arial" w:cs="Arial"/>
                <w:b/>
                <w:lang w:val="en-US"/>
              </w:rPr>
              <w:t xml:space="preserve">, with separate nut, clamp ring and </w:t>
            </w:r>
            <w:r w:rsidR="00C965AB" w:rsidRPr="004E5E7E">
              <w:rPr>
                <w:rFonts w:ascii="Arial" w:hAnsi="Arial" w:cs="Arial"/>
                <w:b/>
                <w:lang w:val="en-US"/>
              </w:rPr>
              <w:t xml:space="preserve">rubber sealing ring): of each part </w:t>
            </w:r>
            <w:r w:rsidR="00912673" w:rsidRPr="004E5E7E">
              <w:rPr>
                <w:rFonts w:ascii="Arial" w:hAnsi="Arial" w:cs="Arial"/>
                <w:b/>
                <w:lang w:val="en-US"/>
              </w:rPr>
              <w:t xml:space="preserve">a </w:t>
            </w:r>
            <w:r w:rsidR="00C965AB" w:rsidRPr="004E5E7E">
              <w:rPr>
                <w:rFonts w:ascii="Arial" w:hAnsi="Arial" w:cs="Arial"/>
                <w:b/>
                <w:lang w:val="en-US"/>
              </w:rPr>
              <w:t xml:space="preserve"> </w:t>
            </w:r>
            <w:r w:rsidR="001407E1" w:rsidRPr="004E5E7E">
              <w:rPr>
                <w:rFonts w:ascii="Arial" w:hAnsi="Arial" w:cs="Arial"/>
                <w:b/>
                <w:lang w:val="en-US"/>
              </w:rPr>
              <w:br/>
            </w:r>
            <w:r w:rsidR="001407E1" w:rsidRPr="004E5E7E">
              <w:rPr>
                <w:rFonts w:ascii="Arial" w:hAnsi="Arial" w:cs="Arial"/>
                <w:b/>
                <w:lang w:val="en-US"/>
              </w:rPr>
              <w:tab/>
              <w:t xml:space="preserve">    </w:t>
            </w:r>
            <w:r w:rsidR="00536619">
              <w:rPr>
                <w:rFonts w:ascii="Arial" w:hAnsi="Arial" w:cs="Arial"/>
                <w:b/>
                <w:lang w:val="en-US"/>
              </w:rPr>
              <w:t xml:space="preserve">specification </w:t>
            </w:r>
            <w:r w:rsidR="00912673" w:rsidRPr="004E5E7E">
              <w:rPr>
                <w:rFonts w:ascii="Arial" w:hAnsi="Arial" w:cs="Arial"/>
                <w:b/>
                <w:lang w:val="en-US"/>
              </w:rPr>
              <w:t xml:space="preserve">according to a) </w:t>
            </w:r>
            <w:r w:rsidR="00C965AB" w:rsidRPr="004E5E7E">
              <w:rPr>
                <w:rFonts w:ascii="Arial" w:hAnsi="Arial" w:cs="Arial"/>
                <w:b/>
                <w:lang w:val="en-US"/>
              </w:rPr>
              <w:t>or b)</w:t>
            </w:r>
            <w:r w:rsidR="00912673" w:rsidRPr="004E5E7E">
              <w:rPr>
                <w:rFonts w:ascii="Arial" w:hAnsi="Arial" w:cs="Arial"/>
                <w:b/>
                <w:lang w:val="en-US"/>
              </w:rPr>
              <w:t xml:space="preserve"> (whatever applicable).</w:t>
            </w:r>
            <w:r w:rsidR="0067374C" w:rsidRPr="004E5E7E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5FB99061" w14:textId="77777777" w:rsidR="00547336" w:rsidRPr="004E5E7E" w:rsidRDefault="0054733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ab/>
              <w:t xml:space="preserve">- </w:t>
            </w: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  <w:p w14:paraId="6CE4B5FF" w14:textId="77777777" w:rsidR="00547336" w:rsidRPr="004E5E7E" w:rsidRDefault="0054733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ab/>
              <w:t xml:space="preserve">- </w:t>
            </w: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  <w:p w14:paraId="1D26F2E5" w14:textId="77777777" w:rsidR="00547336" w:rsidRPr="004E5E7E" w:rsidRDefault="0054733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ab/>
              <w:t xml:space="preserve">- </w:t>
            </w: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  <w:p w14:paraId="7A410D62" w14:textId="77777777" w:rsidR="00547336" w:rsidRPr="004E5E7E" w:rsidRDefault="0054733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ab/>
              <w:t xml:space="preserve">- </w:t>
            </w: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  <w:p w14:paraId="2CAB72C5" w14:textId="77777777" w:rsidR="00547336" w:rsidRPr="004E5E7E" w:rsidRDefault="0054733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ab/>
              <w:t xml:space="preserve">- </w:t>
            </w: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  <w:p w14:paraId="485EC74F" w14:textId="77777777" w:rsidR="00F740E2" w:rsidRPr="004E5E7E" w:rsidRDefault="00F740E2" w:rsidP="00F740E2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ab/>
              <w:t xml:space="preserve">- </w:t>
            </w: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  <w:p w14:paraId="7710F012" w14:textId="77777777" w:rsidR="00F740E2" w:rsidRPr="004E5E7E" w:rsidRDefault="00F740E2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ab/>
              <w:t xml:space="preserve">- </w:t>
            </w: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51BFA507" w14:textId="77777777" w:rsidR="00C71A1D" w:rsidRPr="004E5E7E" w:rsidRDefault="00C71A1D">
      <w:pPr>
        <w:rPr>
          <w:rFonts w:ascii="Arial" w:hAnsi="Arial" w:cs="Arial"/>
          <w:b/>
          <w:sz w:val="2"/>
          <w:szCs w:val="2"/>
          <w:lang w:val="en-US"/>
        </w:rPr>
      </w:pPr>
    </w:p>
    <w:p w14:paraId="402AE625" w14:textId="77777777" w:rsidR="00F740E2" w:rsidRPr="004E5E7E" w:rsidRDefault="00F740E2">
      <w:pPr>
        <w:rPr>
          <w:rFonts w:ascii="Arial" w:hAnsi="Arial" w:cs="Arial"/>
          <w:b/>
          <w:sz w:val="2"/>
          <w:szCs w:val="2"/>
          <w:lang w:val="en-US"/>
        </w:rPr>
      </w:pPr>
    </w:p>
    <w:p w14:paraId="48CBE2CC" w14:textId="77777777" w:rsidR="00F740E2" w:rsidRPr="004E5E7E" w:rsidRDefault="00F740E2">
      <w:pPr>
        <w:rPr>
          <w:rFonts w:ascii="Arial" w:hAnsi="Arial" w:cs="Arial"/>
          <w:b/>
          <w:sz w:val="2"/>
          <w:szCs w:val="2"/>
          <w:lang w:val="en-US"/>
        </w:rPr>
      </w:pPr>
    </w:p>
    <w:p w14:paraId="50C87F47" w14:textId="77777777" w:rsidR="00F740E2" w:rsidRPr="004E5E7E" w:rsidRDefault="00F740E2">
      <w:pPr>
        <w:rPr>
          <w:rFonts w:ascii="Arial" w:hAnsi="Arial" w:cs="Arial"/>
          <w:b/>
          <w:sz w:val="2"/>
          <w:szCs w:val="2"/>
          <w:lang w:val="en-US"/>
        </w:rPr>
      </w:pPr>
    </w:p>
    <w:p w14:paraId="36C7B876" w14:textId="77777777" w:rsidR="00F740E2" w:rsidRPr="004E5E7E" w:rsidRDefault="00F740E2">
      <w:pPr>
        <w:rPr>
          <w:rFonts w:ascii="Arial" w:hAnsi="Arial" w:cs="Arial"/>
          <w:b/>
          <w:sz w:val="2"/>
          <w:szCs w:val="2"/>
          <w:lang w:val="en-US"/>
        </w:rPr>
      </w:pPr>
    </w:p>
    <w:p w14:paraId="26FC4F66" w14:textId="77777777" w:rsidR="00F740E2" w:rsidRPr="004E5E7E" w:rsidRDefault="00F740E2">
      <w:pPr>
        <w:rPr>
          <w:rFonts w:ascii="Arial" w:hAnsi="Arial" w:cs="Arial"/>
          <w:b/>
          <w:sz w:val="2"/>
          <w:szCs w:val="2"/>
          <w:lang w:val="en-US"/>
        </w:rPr>
      </w:pPr>
    </w:p>
    <w:p w14:paraId="387ECF4D" w14:textId="77777777" w:rsidR="00F740E2" w:rsidRPr="004E5E7E" w:rsidRDefault="00F740E2">
      <w:pPr>
        <w:rPr>
          <w:rFonts w:ascii="Arial" w:hAnsi="Arial" w:cs="Arial"/>
          <w:b/>
          <w:sz w:val="2"/>
          <w:szCs w:val="2"/>
          <w:lang w:val="en-US"/>
        </w:rPr>
      </w:pPr>
    </w:p>
    <w:p w14:paraId="73E38F3E" w14:textId="77777777" w:rsidR="00F740E2" w:rsidRPr="004E5E7E" w:rsidRDefault="00F740E2">
      <w:pPr>
        <w:rPr>
          <w:rFonts w:ascii="Arial" w:hAnsi="Arial" w:cs="Arial"/>
          <w:b/>
          <w:sz w:val="2"/>
          <w:szCs w:val="2"/>
          <w:lang w:val="en-US"/>
        </w:rPr>
      </w:pP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657"/>
        <w:gridCol w:w="4430"/>
        <w:gridCol w:w="567"/>
        <w:gridCol w:w="2126"/>
      </w:tblGrid>
      <w:tr w:rsidR="00C71A1D" w:rsidRPr="004E5E7E" w14:paraId="61A47014" w14:textId="77777777">
        <w:trPr>
          <w:cantSplit/>
        </w:trPr>
        <w:tc>
          <w:tcPr>
            <w:tcW w:w="12119" w:type="dxa"/>
            <w:gridSpan w:val="4"/>
            <w:shd w:val="clear" w:color="auto" w:fill="auto"/>
          </w:tcPr>
          <w:p w14:paraId="7BFB284B" w14:textId="77777777" w:rsidR="00C71A1D" w:rsidRPr="004E5E7E" w:rsidRDefault="00C71A1D" w:rsidP="00663EF6">
            <w:pPr>
              <w:pStyle w:val="RapportTekst"/>
              <w:tabs>
                <w:tab w:val="left" w:pos="709"/>
                <w:tab w:val="left" w:leader="dot" w:pos="11057"/>
              </w:tabs>
              <w:spacing w:line="288" w:lineRule="auto"/>
              <w:ind w:left="0"/>
              <w:rPr>
                <w:rFonts w:ascii="Arial" w:hAnsi="Arial" w:cs="Arial"/>
                <w:b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 xml:space="preserve">   </w:t>
            </w:r>
            <w:r w:rsidR="00663EF6" w:rsidRPr="004E5E7E">
              <w:rPr>
                <w:rFonts w:ascii="Arial" w:hAnsi="Arial" w:cs="Arial"/>
                <w:b/>
                <w:lang w:val="en-US"/>
              </w:rPr>
              <w:t>List of t</w:t>
            </w:r>
            <w:r w:rsidRPr="004E5E7E">
              <w:rPr>
                <w:rFonts w:ascii="Arial" w:hAnsi="Arial" w:cs="Arial"/>
                <w:b/>
                <w:lang w:val="en-US"/>
              </w:rPr>
              <w:t>echnical drawings</w:t>
            </w:r>
          </w:p>
        </w:tc>
        <w:tc>
          <w:tcPr>
            <w:tcW w:w="2126" w:type="dxa"/>
            <w:shd w:val="clear" w:color="auto" w:fill="auto"/>
          </w:tcPr>
          <w:p w14:paraId="6D45BF4D" w14:textId="77777777" w:rsidR="00C71A1D" w:rsidRPr="004E5E7E" w:rsidRDefault="00C71A1D" w:rsidP="00663EF6">
            <w:pPr>
              <w:pStyle w:val="RapportTekst"/>
              <w:tabs>
                <w:tab w:val="left" w:pos="1064"/>
              </w:tabs>
              <w:spacing w:line="288" w:lineRule="auto"/>
              <w:ind w:left="0"/>
              <w:rPr>
                <w:rFonts w:ascii="Arial" w:hAnsi="Arial" w:cs="Arial"/>
                <w:b/>
                <w:lang w:val="en-US"/>
              </w:rPr>
            </w:pPr>
            <w:r w:rsidRPr="004E5E7E">
              <w:rPr>
                <w:rFonts w:ascii="Arial" w:hAnsi="Arial" w:cs="Arial"/>
                <w:b/>
                <w:lang w:val="en-US"/>
              </w:rPr>
              <w:t>Appendix II</w:t>
            </w:r>
          </w:p>
          <w:p w14:paraId="27C8E921" w14:textId="77777777" w:rsidR="00C71A1D" w:rsidRPr="004E5E7E" w:rsidRDefault="00846ECE" w:rsidP="00663EF6">
            <w:pPr>
              <w:pStyle w:val="RapportTekst"/>
              <w:tabs>
                <w:tab w:val="left" w:pos="1064"/>
              </w:tabs>
              <w:spacing w:line="288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Date:……..</w:t>
            </w:r>
          </w:p>
        </w:tc>
      </w:tr>
      <w:tr w:rsidR="00663EF6" w:rsidRPr="004E5E7E" w14:paraId="23D3E619" w14:textId="77777777">
        <w:trPr>
          <w:cantSplit/>
        </w:trPr>
        <w:tc>
          <w:tcPr>
            <w:tcW w:w="4465" w:type="dxa"/>
            <w:shd w:val="clear" w:color="auto" w:fill="auto"/>
          </w:tcPr>
          <w:p w14:paraId="7C6C87FA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Drawing title and number</w:t>
            </w:r>
          </w:p>
        </w:tc>
        <w:tc>
          <w:tcPr>
            <w:tcW w:w="2657" w:type="dxa"/>
            <w:shd w:val="clear" w:color="auto" w:fill="auto"/>
          </w:tcPr>
          <w:p w14:paraId="6AA9846B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Drawing date</w:t>
            </w:r>
          </w:p>
        </w:tc>
        <w:tc>
          <w:tcPr>
            <w:tcW w:w="4430" w:type="dxa"/>
            <w:shd w:val="clear" w:color="auto" w:fill="auto"/>
          </w:tcPr>
          <w:p w14:paraId="0449EDCB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Drawing title and number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3342DF5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t>Drawing date</w:t>
            </w:r>
          </w:p>
        </w:tc>
      </w:tr>
      <w:tr w:rsidR="00663EF6" w:rsidRPr="004E5E7E" w14:paraId="4D1D00A7" w14:textId="77777777">
        <w:trPr>
          <w:cantSplit/>
        </w:trPr>
        <w:tc>
          <w:tcPr>
            <w:tcW w:w="4465" w:type="dxa"/>
            <w:shd w:val="clear" w:color="auto" w:fill="auto"/>
          </w:tcPr>
          <w:p w14:paraId="132F1B9C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657" w:type="dxa"/>
            <w:shd w:val="clear" w:color="auto" w:fill="auto"/>
          </w:tcPr>
          <w:p w14:paraId="1142F0F0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430" w:type="dxa"/>
            <w:shd w:val="clear" w:color="auto" w:fill="auto"/>
          </w:tcPr>
          <w:p w14:paraId="5021E2AE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F020F98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663EF6" w:rsidRPr="004E5E7E" w14:paraId="2A4BAE0E" w14:textId="77777777">
        <w:trPr>
          <w:cantSplit/>
        </w:trPr>
        <w:tc>
          <w:tcPr>
            <w:tcW w:w="4465" w:type="dxa"/>
            <w:shd w:val="clear" w:color="auto" w:fill="auto"/>
          </w:tcPr>
          <w:p w14:paraId="6CAED69D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657" w:type="dxa"/>
            <w:shd w:val="clear" w:color="auto" w:fill="auto"/>
          </w:tcPr>
          <w:p w14:paraId="0A6C3DF9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430" w:type="dxa"/>
            <w:shd w:val="clear" w:color="auto" w:fill="auto"/>
          </w:tcPr>
          <w:p w14:paraId="75923386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4CF931F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663EF6" w:rsidRPr="004E5E7E" w14:paraId="377B950F" w14:textId="77777777">
        <w:trPr>
          <w:cantSplit/>
        </w:trPr>
        <w:tc>
          <w:tcPr>
            <w:tcW w:w="4465" w:type="dxa"/>
            <w:shd w:val="clear" w:color="auto" w:fill="auto"/>
          </w:tcPr>
          <w:p w14:paraId="346125DB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657" w:type="dxa"/>
            <w:shd w:val="clear" w:color="auto" w:fill="auto"/>
          </w:tcPr>
          <w:p w14:paraId="0DF60313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430" w:type="dxa"/>
            <w:shd w:val="clear" w:color="auto" w:fill="auto"/>
          </w:tcPr>
          <w:p w14:paraId="31E0B271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42A57EB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663EF6" w:rsidRPr="004E5E7E" w14:paraId="6C9748E7" w14:textId="77777777">
        <w:trPr>
          <w:cantSplit/>
        </w:trPr>
        <w:tc>
          <w:tcPr>
            <w:tcW w:w="4465" w:type="dxa"/>
            <w:shd w:val="clear" w:color="auto" w:fill="auto"/>
          </w:tcPr>
          <w:p w14:paraId="1B122D41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657" w:type="dxa"/>
            <w:shd w:val="clear" w:color="auto" w:fill="auto"/>
          </w:tcPr>
          <w:p w14:paraId="235ED10F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430" w:type="dxa"/>
            <w:shd w:val="clear" w:color="auto" w:fill="auto"/>
          </w:tcPr>
          <w:p w14:paraId="0786FA01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031ABC3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663EF6" w:rsidRPr="004E5E7E" w14:paraId="0F5C3863" w14:textId="77777777">
        <w:trPr>
          <w:cantSplit/>
        </w:trPr>
        <w:tc>
          <w:tcPr>
            <w:tcW w:w="4465" w:type="dxa"/>
            <w:shd w:val="clear" w:color="auto" w:fill="auto"/>
          </w:tcPr>
          <w:p w14:paraId="02D4C9CC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657" w:type="dxa"/>
            <w:shd w:val="clear" w:color="auto" w:fill="auto"/>
          </w:tcPr>
          <w:p w14:paraId="384E3E99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430" w:type="dxa"/>
            <w:shd w:val="clear" w:color="auto" w:fill="auto"/>
          </w:tcPr>
          <w:p w14:paraId="2CC442DC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045C326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663EF6" w:rsidRPr="004E5E7E" w14:paraId="522C99C0" w14:textId="77777777">
        <w:trPr>
          <w:cantSplit/>
        </w:trPr>
        <w:tc>
          <w:tcPr>
            <w:tcW w:w="4465" w:type="dxa"/>
            <w:shd w:val="clear" w:color="auto" w:fill="auto"/>
          </w:tcPr>
          <w:p w14:paraId="5FEBEE8E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657" w:type="dxa"/>
            <w:shd w:val="clear" w:color="auto" w:fill="auto"/>
          </w:tcPr>
          <w:p w14:paraId="792B9574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430" w:type="dxa"/>
            <w:shd w:val="clear" w:color="auto" w:fill="auto"/>
          </w:tcPr>
          <w:p w14:paraId="18118DB0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47546DE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663EF6" w:rsidRPr="004E5E7E" w14:paraId="7070132A" w14:textId="77777777">
        <w:trPr>
          <w:cantSplit/>
        </w:trPr>
        <w:tc>
          <w:tcPr>
            <w:tcW w:w="4465" w:type="dxa"/>
            <w:shd w:val="clear" w:color="auto" w:fill="auto"/>
          </w:tcPr>
          <w:p w14:paraId="14133232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657" w:type="dxa"/>
            <w:shd w:val="clear" w:color="auto" w:fill="auto"/>
          </w:tcPr>
          <w:p w14:paraId="3F795AAB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430" w:type="dxa"/>
            <w:shd w:val="clear" w:color="auto" w:fill="auto"/>
          </w:tcPr>
          <w:p w14:paraId="2D9815EF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E8E3410" w14:textId="77777777" w:rsidR="00663EF6" w:rsidRPr="004E5E7E" w:rsidRDefault="00663EF6" w:rsidP="00663EF6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="00476AC7"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F740E2" w:rsidRPr="004E5E7E" w14:paraId="4094C9F9" w14:textId="77777777">
        <w:trPr>
          <w:cantSplit/>
        </w:trPr>
        <w:tc>
          <w:tcPr>
            <w:tcW w:w="4465" w:type="dxa"/>
            <w:shd w:val="clear" w:color="auto" w:fill="auto"/>
          </w:tcPr>
          <w:p w14:paraId="169C2BCB" w14:textId="77777777" w:rsidR="00F740E2" w:rsidRPr="004E5E7E" w:rsidRDefault="00F740E2" w:rsidP="006A3C70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657" w:type="dxa"/>
            <w:shd w:val="clear" w:color="auto" w:fill="auto"/>
          </w:tcPr>
          <w:p w14:paraId="0048D634" w14:textId="77777777" w:rsidR="00F740E2" w:rsidRPr="004E5E7E" w:rsidRDefault="00F740E2" w:rsidP="006A3C70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430" w:type="dxa"/>
            <w:shd w:val="clear" w:color="auto" w:fill="auto"/>
          </w:tcPr>
          <w:p w14:paraId="054E3900" w14:textId="77777777" w:rsidR="00F740E2" w:rsidRPr="004E5E7E" w:rsidRDefault="00F740E2" w:rsidP="006A3C70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ED59A5" w14:textId="77777777" w:rsidR="00F740E2" w:rsidRPr="004E5E7E" w:rsidRDefault="00F740E2" w:rsidP="006A3C70">
            <w:pPr>
              <w:pStyle w:val="RapportTekst"/>
              <w:tabs>
                <w:tab w:val="left" w:pos="709"/>
                <w:tab w:val="left" w:leader="dot" w:pos="13892"/>
              </w:tabs>
              <w:spacing w:line="360" w:lineRule="auto"/>
              <w:ind w:left="0"/>
              <w:rPr>
                <w:rFonts w:ascii="Arial" w:hAnsi="Arial" w:cs="Arial"/>
                <w:lang w:val="en-US"/>
              </w:rPr>
            </w:pPr>
            <w:r w:rsidRPr="004E5E7E">
              <w:rPr>
                <w:rFonts w:ascii="Arial" w:hAnsi="Arial" w:cs="Arial"/>
                <w:lang w:val="en-U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4E5E7E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E5E7E">
              <w:rPr>
                <w:rFonts w:ascii="Arial" w:hAnsi="Arial" w:cs="Arial"/>
                <w:lang w:val="en-US"/>
              </w:rPr>
            </w:r>
            <w:r w:rsidRPr="004E5E7E">
              <w:rPr>
                <w:rFonts w:ascii="Arial" w:hAnsi="Arial" w:cs="Arial"/>
                <w:lang w:val="en-US"/>
              </w:rPr>
              <w:fldChar w:fldCharType="separate"/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noProof/>
                <w:lang w:val="en-US"/>
              </w:rPr>
              <w:t> </w:t>
            </w:r>
            <w:r w:rsidRPr="004E5E7E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27151D81" w14:textId="77777777" w:rsidR="00C71A1D" w:rsidRPr="004E5E7E" w:rsidRDefault="00C71A1D">
      <w:pPr>
        <w:rPr>
          <w:rFonts w:ascii="Arial" w:hAnsi="Arial" w:cs="Arial"/>
          <w:b/>
          <w:lang w:val="en-US"/>
        </w:rPr>
      </w:pPr>
    </w:p>
    <w:sectPr w:rsidR="00C71A1D" w:rsidRPr="004E5E7E" w:rsidSect="007148F1">
      <w:headerReference w:type="default" r:id="rId10"/>
      <w:footerReference w:type="default" r:id="rId11"/>
      <w:headerReference w:type="first" r:id="rId12"/>
      <w:footerReference w:type="first" r:id="rId13"/>
      <w:pgSz w:w="16840" w:h="11907" w:orient="landscape" w:code="9"/>
      <w:pgMar w:top="1701" w:right="2155" w:bottom="73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C055A" w14:textId="77777777" w:rsidR="00BC4B6E" w:rsidRDefault="00BC4B6E">
      <w:r>
        <w:separator/>
      </w:r>
    </w:p>
  </w:endnote>
  <w:endnote w:type="continuationSeparator" w:id="0">
    <w:p w14:paraId="21901FCE" w14:textId="77777777" w:rsidR="00BC4B6E" w:rsidRDefault="00B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A722" w14:textId="2347E1C4" w:rsidR="008F6E86" w:rsidRPr="00C628A0" w:rsidRDefault="00C628A0" w:rsidP="00D312F8">
    <w:pPr>
      <w:pStyle w:val="Footer"/>
      <w:tabs>
        <w:tab w:val="clear" w:pos="9752"/>
        <w:tab w:val="left" w:pos="11057"/>
        <w:tab w:val="right" w:pos="13892"/>
      </w:tabs>
      <w:jc w:val="center"/>
      <w:rPr>
        <w:rFonts w:ascii="Book Antiqua" w:hAnsi="Book Antiqua"/>
        <w:szCs w:val="18"/>
        <w:lang w:val="en-US"/>
      </w:rPr>
    </w:pPr>
    <w:r w:rsidRPr="00C628A0">
      <w:rPr>
        <w:rStyle w:val="RapportTekstChar"/>
      </w:rPr>
      <w:fldChar w:fldCharType="begin"/>
    </w:r>
    <w:r w:rsidRPr="004A7E2F">
      <w:rPr>
        <w:rStyle w:val="RapportTekstChar"/>
        <w:lang w:val="en-US"/>
      </w:rPr>
      <w:instrText xml:space="preserve"> FILENAME </w:instrText>
    </w:r>
    <w:r w:rsidRPr="00C628A0">
      <w:rPr>
        <w:rStyle w:val="RapportTekstChar"/>
      </w:rPr>
      <w:fldChar w:fldCharType="separate"/>
    </w:r>
    <w:r w:rsidR="006D7AD4">
      <w:rPr>
        <w:rStyle w:val="RapportTekstChar"/>
        <w:noProof/>
        <w:lang w:val="en-US"/>
      </w:rPr>
      <w:t>IQ</w:t>
    </w:r>
    <w:r w:rsidR="009E56D7">
      <w:rPr>
        <w:rStyle w:val="RapportTekstChar"/>
        <w:noProof/>
        <w:lang w:val="en-US"/>
      </w:rPr>
      <w:t>C</w:t>
    </w:r>
    <w:r w:rsidR="00D9335D">
      <w:rPr>
        <w:rStyle w:val="RapportTekstChar"/>
        <w:noProof/>
        <w:lang w:val="en-US"/>
      </w:rPr>
      <w:t>-sche</w:t>
    </w:r>
    <w:r w:rsidR="001D7074">
      <w:rPr>
        <w:rStyle w:val="RapportTekstChar"/>
        <w:noProof/>
        <w:lang w:val="en-US"/>
      </w:rPr>
      <w:t>dule</w:t>
    </w:r>
    <w:r w:rsidR="00D9335D">
      <w:rPr>
        <w:rStyle w:val="RapportTekstChar"/>
        <w:noProof/>
        <w:lang w:val="en-US"/>
      </w:rPr>
      <w:t xml:space="preserve">, </w:t>
    </w:r>
    <w:r w:rsidR="009E56D7">
      <w:rPr>
        <w:rStyle w:val="RapportTekstChar"/>
        <w:noProof/>
        <w:lang w:val="en-US"/>
      </w:rPr>
      <w:t>Internal Quality Plan</w:t>
    </w:r>
    <w:r w:rsidR="00D9335D">
      <w:rPr>
        <w:rStyle w:val="RapportTekstChar"/>
        <w:noProof/>
        <w:lang w:val="en-US"/>
      </w:rPr>
      <w:t xml:space="preserve"> </w:t>
    </w:r>
    <w:r w:rsidR="009E56D7">
      <w:rPr>
        <w:rStyle w:val="RapportTekstChar"/>
        <w:noProof/>
        <w:lang w:val="en-US"/>
      </w:rPr>
      <w:t>UK</w:t>
    </w:r>
    <w:r w:rsidR="00D9335D">
      <w:rPr>
        <w:rStyle w:val="RapportTekstChar"/>
        <w:noProof/>
        <w:lang w:val="en-US"/>
      </w:rPr>
      <w:t xml:space="preserve"> </w:t>
    </w:r>
    <w:r w:rsidR="009E56D7">
      <w:rPr>
        <w:rStyle w:val="RapportTekstChar"/>
        <w:noProof/>
        <w:lang w:val="en-US"/>
      </w:rPr>
      <w:t>v20</w:t>
    </w:r>
    <w:r w:rsidR="00D9335D">
      <w:rPr>
        <w:rStyle w:val="RapportTekstChar"/>
        <w:noProof/>
        <w:lang w:val="en-US"/>
      </w:rPr>
      <w:t>22</w:t>
    </w:r>
    <w:r w:rsidRPr="00C628A0">
      <w:rPr>
        <w:rStyle w:val="RapportTekstChar"/>
      </w:rPr>
      <w:fldChar w:fldCharType="end"/>
    </w:r>
    <w:r w:rsidR="008F6E86">
      <w:rPr>
        <w:rFonts w:ascii="Book Antiqua" w:hAnsi="Book Antiqua"/>
        <w:sz w:val="22"/>
        <w:szCs w:val="22"/>
        <w:lang w:val="en-GB"/>
      </w:rPr>
      <w:tab/>
    </w:r>
    <w:r w:rsidR="008F6E86" w:rsidRPr="00C628A0">
      <w:rPr>
        <w:rFonts w:ascii="Book Antiqua" w:hAnsi="Book Antiqua"/>
        <w:szCs w:val="18"/>
        <w:lang w:val="en-GB"/>
      </w:rPr>
      <w:t xml:space="preserve">Page </w:t>
    </w:r>
    <w:r w:rsidR="008F6E86" w:rsidRPr="00C628A0">
      <w:rPr>
        <w:rStyle w:val="PageNumber"/>
        <w:rFonts w:ascii="Book Antiqua" w:hAnsi="Book Antiqua"/>
        <w:szCs w:val="18"/>
      </w:rPr>
      <w:fldChar w:fldCharType="begin"/>
    </w:r>
    <w:r w:rsidR="008F6E86" w:rsidRPr="00C628A0">
      <w:rPr>
        <w:rStyle w:val="PageNumber"/>
        <w:rFonts w:ascii="Book Antiqua" w:hAnsi="Book Antiqua"/>
        <w:szCs w:val="18"/>
        <w:lang w:val="en-US"/>
      </w:rPr>
      <w:instrText xml:space="preserve"> PAGE </w:instrText>
    </w:r>
    <w:r w:rsidR="008F6E86" w:rsidRPr="00C628A0">
      <w:rPr>
        <w:rStyle w:val="PageNumber"/>
        <w:rFonts w:ascii="Book Antiqua" w:hAnsi="Book Antiqua"/>
        <w:szCs w:val="18"/>
      </w:rPr>
      <w:fldChar w:fldCharType="separate"/>
    </w:r>
    <w:r w:rsidR="00532487">
      <w:rPr>
        <w:rStyle w:val="PageNumber"/>
        <w:rFonts w:ascii="Book Antiqua" w:hAnsi="Book Antiqua"/>
        <w:noProof/>
        <w:szCs w:val="18"/>
        <w:lang w:val="en-US"/>
      </w:rPr>
      <w:t>4</w:t>
    </w:r>
    <w:r w:rsidR="008F6E86" w:rsidRPr="00C628A0">
      <w:rPr>
        <w:rStyle w:val="PageNumber"/>
        <w:rFonts w:ascii="Book Antiqua" w:hAnsi="Book Antiqua"/>
        <w:szCs w:val="18"/>
      </w:rPr>
      <w:fldChar w:fldCharType="end"/>
    </w:r>
    <w:r w:rsidR="008F6E86" w:rsidRPr="00C628A0">
      <w:rPr>
        <w:rStyle w:val="PageNumber"/>
        <w:rFonts w:ascii="Book Antiqua" w:hAnsi="Book Antiqua"/>
        <w:szCs w:val="18"/>
        <w:lang w:val="en-US"/>
      </w:rPr>
      <w:t xml:space="preserve"> </w:t>
    </w:r>
    <w:r w:rsidR="008F6E86" w:rsidRPr="00C628A0">
      <w:rPr>
        <w:rFonts w:ascii="Book Antiqua" w:hAnsi="Book Antiqua"/>
        <w:szCs w:val="18"/>
        <w:lang w:val="en-GB"/>
      </w:rPr>
      <w:t xml:space="preserve">of </w:t>
    </w:r>
    <w:r w:rsidR="008F6E86" w:rsidRPr="00C628A0">
      <w:rPr>
        <w:rStyle w:val="PageNumber"/>
        <w:rFonts w:ascii="Book Antiqua" w:hAnsi="Book Antiqua"/>
        <w:szCs w:val="18"/>
      </w:rPr>
      <w:fldChar w:fldCharType="begin"/>
    </w:r>
    <w:r w:rsidR="008F6E86" w:rsidRPr="00C628A0">
      <w:rPr>
        <w:rStyle w:val="PageNumber"/>
        <w:rFonts w:ascii="Book Antiqua" w:hAnsi="Book Antiqua"/>
        <w:szCs w:val="18"/>
        <w:lang w:val="en-US"/>
      </w:rPr>
      <w:instrText xml:space="preserve"> NUMPAGES </w:instrText>
    </w:r>
    <w:r w:rsidR="008F6E86" w:rsidRPr="00C628A0">
      <w:rPr>
        <w:rStyle w:val="PageNumber"/>
        <w:rFonts w:ascii="Book Antiqua" w:hAnsi="Book Antiqua"/>
        <w:szCs w:val="18"/>
      </w:rPr>
      <w:fldChar w:fldCharType="separate"/>
    </w:r>
    <w:r w:rsidR="00532487">
      <w:rPr>
        <w:rStyle w:val="PageNumber"/>
        <w:rFonts w:ascii="Book Antiqua" w:hAnsi="Book Antiqua"/>
        <w:noProof/>
        <w:szCs w:val="18"/>
        <w:lang w:val="en-US"/>
      </w:rPr>
      <w:t>4</w:t>
    </w:r>
    <w:r w:rsidR="008F6E86" w:rsidRPr="00C628A0">
      <w:rPr>
        <w:rStyle w:val="PageNumber"/>
        <w:rFonts w:ascii="Book Antiqua" w:hAnsi="Book Antiqua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0E34" w14:textId="60E35278" w:rsidR="008F6E86" w:rsidRPr="00B37E93" w:rsidRDefault="008F6E86" w:rsidP="00B37E93">
    <w:pPr>
      <w:pStyle w:val="RapportTekst"/>
      <w:tabs>
        <w:tab w:val="left" w:pos="1631"/>
        <w:tab w:val="left" w:pos="11057"/>
      </w:tabs>
      <w:spacing w:line="288" w:lineRule="auto"/>
      <w:ind w:left="0"/>
      <w:jc w:val="center"/>
      <w:rPr>
        <w:sz w:val="22"/>
        <w:szCs w:val="22"/>
        <w:lang w:val="en-GB"/>
      </w:rPr>
    </w:pPr>
    <w:r w:rsidRPr="008364CC">
      <w:rPr>
        <w:lang w:val="en-GB"/>
      </w:rPr>
      <w:fldChar w:fldCharType="begin"/>
    </w:r>
    <w:r w:rsidRPr="008364CC">
      <w:rPr>
        <w:lang w:val="en-GB"/>
      </w:rPr>
      <w:instrText xml:space="preserve"> FILENAME </w:instrText>
    </w:r>
    <w:r w:rsidRPr="008364CC">
      <w:rPr>
        <w:lang w:val="en-GB"/>
      </w:rPr>
      <w:fldChar w:fldCharType="separate"/>
    </w:r>
    <w:r w:rsidR="006D7AD4">
      <w:rPr>
        <w:noProof/>
        <w:lang w:val="en-GB"/>
      </w:rPr>
      <w:t>IQ</w:t>
    </w:r>
    <w:r w:rsidR="009E56D7">
      <w:rPr>
        <w:noProof/>
        <w:lang w:val="en-GB"/>
      </w:rPr>
      <w:t>C</w:t>
    </w:r>
    <w:r w:rsidR="00B04EC4">
      <w:rPr>
        <w:noProof/>
        <w:lang w:val="en-GB"/>
      </w:rPr>
      <w:t xml:space="preserve">-schedule, </w:t>
    </w:r>
    <w:r w:rsidR="009E56D7">
      <w:rPr>
        <w:noProof/>
        <w:lang w:val="en-GB"/>
      </w:rPr>
      <w:t>Internal Quality Plan</w:t>
    </w:r>
    <w:r w:rsidR="00B04EC4">
      <w:rPr>
        <w:noProof/>
        <w:lang w:val="en-GB"/>
      </w:rPr>
      <w:t xml:space="preserve"> </w:t>
    </w:r>
    <w:r w:rsidR="009E56D7">
      <w:rPr>
        <w:noProof/>
        <w:lang w:val="en-GB"/>
      </w:rPr>
      <w:t>UK</w:t>
    </w:r>
    <w:r w:rsidR="00B04EC4">
      <w:rPr>
        <w:noProof/>
        <w:lang w:val="en-GB"/>
      </w:rPr>
      <w:t xml:space="preserve"> </w:t>
    </w:r>
    <w:r w:rsidR="009E56D7">
      <w:rPr>
        <w:noProof/>
        <w:lang w:val="en-GB"/>
      </w:rPr>
      <w:t>v20</w:t>
    </w:r>
    <w:r w:rsidR="00B04EC4">
      <w:rPr>
        <w:noProof/>
        <w:lang w:val="en-GB"/>
      </w:rPr>
      <w:t>22</w:t>
    </w:r>
    <w:r w:rsidRPr="008364CC">
      <w:rPr>
        <w:lang w:val="en-GB"/>
      </w:rPr>
      <w:fldChar w:fldCharType="end"/>
    </w:r>
    <w:r>
      <w:rPr>
        <w:lang w:val="en-GB"/>
      </w:rPr>
      <w:tab/>
    </w:r>
    <w:r>
      <w:rPr>
        <w:lang w:val="en-GB"/>
      </w:rPr>
      <w:tab/>
    </w:r>
    <w:r w:rsidRPr="00D4081D">
      <w:rPr>
        <w:sz w:val="18"/>
        <w:szCs w:val="18"/>
        <w:lang w:val="en-GB"/>
      </w:rPr>
      <w:t xml:space="preserve">Page </w:t>
    </w:r>
    <w:r w:rsidRPr="00D4081D">
      <w:rPr>
        <w:rStyle w:val="PageNumber"/>
        <w:rFonts w:ascii="Univers" w:hAnsi="Univers"/>
        <w:sz w:val="18"/>
        <w:szCs w:val="18"/>
      </w:rPr>
      <w:fldChar w:fldCharType="begin"/>
    </w:r>
    <w:r w:rsidRPr="00D4081D">
      <w:rPr>
        <w:rStyle w:val="PageNumber"/>
        <w:rFonts w:ascii="Univers" w:hAnsi="Univers"/>
        <w:sz w:val="18"/>
        <w:szCs w:val="18"/>
        <w:lang w:val="en-US"/>
      </w:rPr>
      <w:instrText xml:space="preserve"> PAGE </w:instrText>
    </w:r>
    <w:r w:rsidRPr="00D4081D">
      <w:rPr>
        <w:rStyle w:val="PageNumber"/>
        <w:rFonts w:ascii="Univers" w:hAnsi="Univers"/>
        <w:sz w:val="18"/>
        <w:szCs w:val="18"/>
      </w:rPr>
      <w:fldChar w:fldCharType="separate"/>
    </w:r>
    <w:r w:rsidR="00532487">
      <w:rPr>
        <w:rStyle w:val="PageNumber"/>
        <w:rFonts w:ascii="Univers" w:hAnsi="Univers"/>
        <w:noProof/>
        <w:sz w:val="18"/>
        <w:szCs w:val="18"/>
        <w:lang w:val="en-US"/>
      </w:rPr>
      <w:t>1</w:t>
    </w:r>
    <w:r w:rsidRPr="00D4081D">
      <w:rPr>
        <w:rStyle w:val="PageNumber"/>
        <w:rFonts w:ascii="Univers" w:hAnsi="Univers"/>
        <w:sz w:val="18"/>
        <w:szCs w:val="18"/>
      </w:rPr>
      <w:fldChar w:fldCharType="end"/>
    </w:r>
    <w:r w:rsidRPr="00D4081D">
      <w:rPr>
        <w:rStyle w:val="PageNumber"/>
        <w:rFonts w:ascii="Univers" w:hAnsi="Univers"/>
        <w:sz w:val="18"/>
        <w:szCs w:val="18"/>
        <w:lang w:val="en-US"/>
      </w:rPr>
      <w:t xml:space="preserve"> </w:t>
    </w:r>
    <w:r w:rsidRPr="00D4081D">
      <w:rPr>
        <w:sz w:val="18"/>
        <w:szCs w:val="18"/>
        <w:lang w:val="en-GB"/>
      </w:rPr>
      <w:t xml:space="preserve">of </w:t>
    </w:r>
    <w:r w:rsidRPr="00D4081D">
      <w:rPr>
        <w:rStyle w:val="PageNumber"/>
        <w:rFonts w:ascii="Univers" w:hAnsi="Univers"/>
        <w:sz w:val="18"/>
        <w:szCs w:val="18"/>
      </w:rPr>
      <w:fldChar w:fldCharType="begin"/>
    </w:r>
    <w:r w:rsidRPr="00D4081D">
      <w:rPr>
        <w:rStyle w:val="PageNumber"/>
        <w:rFonts w:ascii="Univers" w:hAnsi="Univers"/>
        <w:sz w:val="18"/>
        <w:szCs w:val="18"/>
        <w:lang w:val="en-US"/>
      </w:rPr>
      <w:instrText xml:space="preserve"> NUMPAGES </w:instrText>
    </w:r>
    <w:r w:rsidRPr="00D4081D">
      <w:rPr>
        <w:rStyle w:val="PageNumber"/>
        <w:rFonts w:ascii="Univers" w:hAnsi="Univers"/>
        <w:sz w:val="18"/>
        <w:szCs w:val="18"/>
      </w:rPr>
      <w:fldChar w:fldCharType="separate"/>
    </w:r>
    <w:r w:rsidR="00532487">
      <w:rPr>
        <w:rStyle w:val="PageNumber"/>
        <w:rFonts w:ascii="Univers" w:hAnsi="Univers"/>
        <w:noProof/>
        <w:sz w:val="18"/>
        <w:szCs w:val="18"/>
        <w:lang w:val="en-US"/>
      </w:rPr>
      <w:t>4</w:t>
    </w:r>
    <w:r w:rsidRPr="00D4081D">
      <w:rPr>
        <w:rStyle w:val="PageNumber"/>
        <w:rFonts w:ascii="Univers" w:hAnsi="Univer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B24A5" w14:textId="77777777" w:rsidR="00BC4B6E" w:rsidRDefault="00BC4B6E">
      <w:r>
        <w:separator/>
      </w:r>
    </w:p>
  </w:footnote>
  <w:footnote w:type="continuationSeparator" w:id="0">
    <w:p w14:paraId="1F946D43" w14:textId="77777777" w:rsidR="00BC4B6E" w:rsidRDefault="00BC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24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98"/>
      <w:gridCol w:w="7512"/>
      <w:gridCol w:w="2835"/>
    </w:tblGrid>
    <w:tr w:rsidR="008F6E86" w:rsidRPr="00622128" w14:paraId="052750BD" w14:textId="77777777">
      <w:trPr>
        <w:cantSplit/>
        <w:trHeight w:val="565"/>
      </w:trPr>
      <w:tc>
        <w:tcPr>
          <w:tcW w:w="3898" w:type="dxa"/>
        </w:tcPr>
        <w:p w14:paraId="20C11E95" w14:textId="77777777" w:rsidR="008F6E86" w:rsidRPr="003277E5" w:rsidRDefault="00532487">
          <w:pPr>
            <w:pStyle w:val="RapportTekst"/>
            <w:tabs>
              <w:tab w:val="left" w:pos="1064"/>
            </w:tabs>
            <w:spacing w:line="288" w:lineRule="auto"/>
            <w:ind w:left="0"/>
            <w:jc w:val="center"/>
            <w:rPr>
              <w:b/>
              <w:u w:val="single"/>
              <w:lang w:val="en-US"/>
            </w:rPr>
          </w:pPr>
          <w:r>
            <w:rPr>
              <w:b/>
              <w:noProof/>
              <w:u w:val="single"/>
              <w:lang w:eastAsia="nl-NL"/>
            </w:rPr>
            <w:drawing>
              <wp:anchor distT="0" distB="0" distL="0" distR="0" simplePos="0" relativeHeight="251658240" behindDoc="1" locked="1" layoutInCell="1" allowOverlap="1" wp14:anchorId="68EE2E69" wp14:editId="594D93B1">
                <wp:simplePos x="0" y="0"/>
                <wp:positionH relativeFrom="page">
                  <wp:posOffset>2598420</wp:posOffset>
                </wp:positionH>
                <wp:positionV relativeFrom="page">
                  <wp:posOffset>-690880</wp:posOffset>
                </wp:positionV>
                <wp:extent cx="7560310" cy="10692765"/>
                <wp:effectExtent l="0" t="0" r="0" b="0"/>
                <wp:wrapNone/>
                <wp:docPr id="18" name="D4OLHI3/23/2017 7:18:57 PM1" descr="letter nextp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4OLHI3/23/2017 7:18:57 PM1" descr="letter nextp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310" cy="1069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BBEEB0F" w14:textId="77777777" w:rsidR="008F6E86" w:rsidRPr="00722CBE" w:rsidRDefault="008F6E86">
          <w:pPr>
            <w:pStyle w:val="RapportTekst"/>
            <w:tabs>
              <w:tab w:val="left" w:pos="1064"/>
            </w:tabs>
            <w:spacing w:line="288" w:lineRule="auto"/>
            <w:ind w:left="0"/>
            <w:jc w:val="center"/>
            <w:rPr>
              <w:lang w:val="en-US"/>
            </w:rPr>
          </w:pPr>
          <w:r w:rsidRPr="003277E5">
            <w:rPr>
              <w:b/>
              <w:u w:val="single"/>
              <w:lang w:val="en-US"/>
            </w:rPr>
            <w:t>I</w:t>
          </w:r>
          <w:r w:rsidR="00CD751E">
            <w:rPr>
              <w:b/>
              <w:u w:val="single"/>
              <w:lang w:val="en-US"/>
            </w:rPr>
            <w:t>NTERNAL QUALITY PLAN</w:t>
          </w:r>
        </w:p>
      </w:tc>
      <w:tc>
        <w:tcPr>
          <w:tcW w:w="7512" w:type="dxa"/>
        </w:tcPr>
        <w:p w14:paraId="564C6960" w14:textId="7FAE8239" w:rsidR="008F6E86" w:rsidRPr="00622128" w:rsidRDefault="008F6E86" w:rsidP="00643676">
          <w:pPr>
            <w:pStyle w:val="RapportTekst"/>
            <w:spacing w:line="288" w:lineRule="auto"/>
            <w:ind w:left="0"/>
            <w:jc w:val="center"/>
            <w:rPr>
              <w:lang w:val="en-GB"/>
            </w:rPr>
          </w:pPr>
          <w:r w:rsidRPr="00320745">
            <w:rPr>
              <w:lang w:val="en-US"/>
            </w:rPr>
            <w:br/>
          </w:r>
          <w:r>
            <w:fldChar w:fldCharType="begin"/>
          </w:r>
          <w:r w:rsidRPr="00320745">
            <w:rPr>
              <w:lang w:val="en-US"/>
            </w:rPr>
            <w:instrText xml:space="preserve"> FILENAME </w:instrText>
          </w:r>
          <w:r>
            <w:fldChar w:fldCharType="separate"/>
          </w:r>
          <w:r w:rsidR="006D7AD4">
            <w:rPr>
              <w:noProof/>
              <w:lang w:val="en-US"/>
            </w:rPr>
            <w:t>IQ</w:t>
          </w:r>
          <w:r w:rsidR="009E56D7">
            <w:rPr>
              <w:noProof/>
              <w:lang w:val="en-US"/>
            </w:rPr>
            <w:t>C</w:t>
          </w:r>
          <w:r w:rsidR="00622128">
            <w:rPr>
              <w:noProof/>
              <w:lang w:val="en-US"/>
            </w:rPr>
            <w:t>-sche</w:t>
          </w:r>
          <w:r w:rsidR="001D7074">
            <w:rPr>
              <w:noProof/>
              <w:lang w:val="en-US"/>
            </w:rPr>
            <w:t>dule</w:t>
          </w:r>
          <w:r w:rsidR="00622128">
            <w:rPr>
              <w:noProof/>
              <w:lang w:val="en-US"/>
            </w:rPr>
            <w:t xml:space="preserve">, </w:t>
          </w:r>
          <w:r w:rsidR="009E56D7">
            <w:rPr>
              <w:noProof/>
              <w:lang w:val="en-US"/>
            </w:rPr>
            <w:t>Internal Quality Plan</w:t>
          </w:r>
          <w:r w:rsidR="00622128">
            <w:rPr>
              <w:noProof/>
              <w:lang w:val="en-US"/>
            </w:rPr>
            <w:t xml:space="preserve"> </w:t>
          </w:r>
          <w:r w:rsidR="009E56D7">
            <w:rPr>
              <w:noProof/>
              <w:lang w:val="en-US"/>
            </w:rPr>
            <w:t>UK</w:t>
          </w:r>
          <w:r w:rsidR="00622128">
            <w:rPr>
              <w:noProof/>
              <w:lang w:val="en-US"/>
            </w:rPr>
            <w:t xml:space="preserve"> </w:t>
          </w:r>
          <w:r w:rsidR="009E56D7">
            <w:rPr>
              <w:noProof/>
              <w:lang w:val="en-US"/>
            </w:rPr>
            <w:t>v20</w:t>
          </w:r>
          <w:r w:rsidR="00622128">
            <w:rPr>
              <w:noProof/>
              <w:lang w:val="en-US"/>
            </w:rPr>
            <w:t>22</w:t>
          </w:r>
          <w:r>
            <w:fldChar w:fldCharType="end"/>
          </w:r>
        </w:p>
      </w:tc>
      <w:tc>
        <w:tcPr>
          <w:tcW w:w="2835" w:type="dxa"/>
        </w:tcPr>
        <w:p w14:paraId="4C737A4A" w14:textId="77777777" w:rsidR="008F6E86" w:rsidRPr="00D546EA" w:rsidRDefault="008F6E86">
          <w:pPr>
            <w:pStyle w:val="RapportTekst"/>
            <w:spacing w:line="288" w:lineRule="auto"/>
            <w:ind w:left="0"/>
            <w:rPr>
              <w:lang w:val="en-US"/>
            </w:rPr>
          </w:pPr>
          <w:r>
            <w:rPr>
              <w:lang w:val="en-US"/>
            </w:rPr>
            <w:tab/>
          </w:r>
        </w:p>
      </w:tc>
    </w:tr>
  </w:tbl>
  <w:p w14:paraId="50510CB2" w14:textId="77777777" w:rsidR="008F6E86" w:rsidRPr="00D546EA" w:rsidRDefault="008F6E86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75C8" w14:textId="77777777" w:rsidR="008F6E86" w:rsidRDefault="00532487">
    <w:pPr>
      <w:pStyle w:val="Header"/>
    </w:pPr>
    <w:r>
      <w:rPr>
        <w:noProof/>
        <w:lang w:eastAsia="nl-NL"/>
      </w:rPr>
      <w:drawing>
        <wp:anchor distT="0" distB="0" distL="0" distR="0" simplePos="0" relativeHeight="251657216" behindDoc="1" locked="1" layoutInCell="1" allowOverlap="1" wp14:anchorId="428AB31D" wp14:editId="5E0625BE">
          <wp:simplePos x="0" y="0"/>
          <wp:positionH relativeFrom="page">
            <wp:posOffset>3124200</wp:posOffset>
          </wp:positionH>
          <wp:positionV relativeFrom="page">
            <wp:posOffset>0</wp:posOffset>
          </wp:positionV>
          <wp:extent cx="7560310" cy="10692765"/>
          <wp:effectExtent l="0" t="0" r="0" b="0"/>
          <wp:wrapNone/>
          <wp:docPr id="19" name="D4OLHI3/23/2017 7:19:04 PM2" descr="le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4OLHI3/23/2017 7:19:04 PM2" descr="le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6341"/>
    <w:multiLevelType w:val="hybridMultilevel"/>
    <w:tmpl w:val="219A747C"/>
    <w:lvl w:ilvl="0" w:tplc="7550F192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11017B"/>
    <w:multiLevelType w:val="hybridMultilevel"/>
    <w:tmpl w:val="026095F6"/>
    <w:lvl w:ilvl="0" w:tplc="934C5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C206B"/>
    <w:multiLevelType w:val="hybridMultilevel"/>
    <w:tmpl w:val="DF2AF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A0200"/>
    <w:multiLevelType w:val="singleLevel"/>
    <w:tmpl w:val="A9BAD564"/>
    <w:lvl w:ilvl="0">
      <w:start w:val="1"/>
      <w:numFmt w:val="bullet"/>
      <w:pStyle w:val="RapportOpsomming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4" w15:restartNumberingAfterBreak="0">
    <w:nsid w:val="7CF04877"/>
    <w:multiLevelType w:val="multilevel"/>
    <w:tmpl w:val="C0E251AE"/>
    <w:lvl w:ilvl="0">
      <w:start w:val="1"/>
      <w:numFmt w:val="decimal"/>
      <w:pStyle w:val="Heading1"/>
      <w:lvlText w:val="%1"/>
      <w:lvlJc w:val="right"/>
      <w:pPr>
        <w:tabs>
          <w:tab w:val="num" w:pos="709"/>
        </w:tabs>
        <w:ind w:left="709" w:hanging="170"/>
      </w:pPr>
    </w:lvl>
    <w:lvl w:ilvl="1">
      <w:start w:val="1"/>
      <w:numFmt w:val="decimal"/>
      <w:pStyle w:val="Heading2"/>
      <w:lvlText w:val="%1.%2"/>
      <w:lvlJc w:val="right"/>
      <w:pPr>
        <w:tabs>
          <w:tab w:val="num" w:pos="709"/>
        </w:tabs>
        <w:ind w:left="709" w:hanging="170"/>
      </w:pPr>
    </w:lvl>
    <w:lvl w:ilvl="2">
      <w:start w:val="1"/>
      <w:numFmt w:val="decimal"/>
      <w:pStyle w:val="Heading3"/>
      <w:lvlText w:val="%1.%2.%3"/>
      <w:lvlJc w:val="right"/>
      <w:pPr>
        <w:tabs>
          <w:tab w:val="num" w:pos="709"/>
        </w:tabs>
        <w:ind w:left="709" w:hanging="170"/>
      </w:pPr>
    </w:lvl>
    <w:lvl w:ilvl="3">
      <w:start w:val="1"/>
      <w:numFmt w:val="decimal"/>
      <w:pStyle w:val="Heading4"/>
      <w:lvlText w:val="%1.%2.%3.%4"/>
      <w:lvlJc w:val="right"/>
      <w:pPr>
        <w:tabs>
          <w:tab w:val="num" w:pos="709"/>
        </w:tabs>
        <w:ind w:left="709" w:hanging="17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458833853">
    <w:abstractNumId w:val="3"/>
  </w:num>
  <w:num w:numId="2" w16cid:durableId="1094476955">
    <w:abstractNumId w:val="4"/>
  </w:num>
  <w:num w:numId="3" w16cid:durableId="40591163">
    <w:abstractNumId w:val="4"/>
  </w:num>
  <w:num w:numId="4" w16cid:durableId="1766922778">
    <w:abstractNumId w:val="4"/>
  </w:num>
  <w:num w:numId="5" w16cid:durableId="1730182250">
    <w:abstractNumId w:val="2"/>
  </w:num>
  <w:num w:numId="6" w16cid:durableId="621110928">
    <w:abstractNumId w:val="1"/>
  </w:num>
  <w:num w:numId="7" w16cid:durableId="122942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#003687" stroke="f">
      <v:fill color="#003687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Proces"/>
    <w:docVar w:name="BedrijfID" w:val="11"/>
    <w:docVar w:name="Bedrijfsnaam" w:val="Kiwa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30 september 1999"/>
    <w:docVar w:name="DatumLabel" w:val="Datum"/>
    <w:docVar w:name="Dienst" w:val="Kiwa productcertificaat"/>
    <w:docVar w:name="DocType" w:val="beoordelingsrichtlijn"/>
    <w:docVar w:name="Document" w:val="Beoordelingsrichtlijn"/>
    <w:docVar w:name="DocumentID" w:val="124"/>
    <w:docVar w:name="DoorkiesnummerLabel" w:val="EMPTY"/>
    <w:docVar w:name="Email" w:val="EMPTY"/>
    <w:docVar w:name="ExtraVeld1" w:val="xxx"/>
    <w:docVar w:name="ExtraVeld10" w:val="EMPTY"/>
    <w:docVar w:name="ExtraVeld2" w:val="xxx"/>
    <w:docVar w:name="ExtraVeld3" w:val="xxx"/>
    <w:docVar w:name="ExtraVeld4" w:val="xxx"/>
    <w:docVar w:name="ExtraVeld5" w:val="xxx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EMPTY"/>
    <w:docVar w:name="Functie2" w:val="Unitmanager"/>
    <w:docVar w:name="Geslacht" w:val="M"/>
    <w:docVar w:name="Instelling" w:val="EMPTY"/>
    <w:docVar w:name="KWLTitel" w:val="EMPTY"/>
    <w:docVar w:name="Land" w:val="EMPTY"/>
    <w:docVar w:name="MacroVersion" w:val="1.72"/>
    <w:docVar w:name="Man" w:val="M"/>
    <w:docVar w:name="Ondergetekende" w:val="W.J. Berkel"/>
    <w:docVar w:name="Ondertekening" w:val="W.J. Berkel_x000d_"/>
    <w:docVar w:name="Onderwerp" w:val="EMPTY"/>
    <w:docVar w:name="OnderwerpLabel" w:val="EMPTY"/>
    <w:docVar w:name="Opsteller" w:val="ing. L.J. van Driel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Referentie" w:val="EMPTY"/>
    <w:docVar w:name="ReferentieLabel" w:val="EMPTY"/>
    <w:docVar w:name="SelecteerInstelling" w:val="EMPTY"/>
    <w:docVar w:name="SelecteerPersoon" w:val="EMPTY"/>
    <w:docVar w:name="Taal" w:val="Nederlands"/>
    <w:docVar w:name="Telefoon" w:val="EMPTY"/>
    <w:docVar w:name="Telefoonnummer" w:val="+31 70 4144484"/>
    <w:docVar w:name="TitelNa" w:val="EMPTY"/>
    <w:docVar w:name="TitelVoor" w:val="EMPTY"/>
    <w:docVar w:name="Unit" w:val="Unit Kunststof Leidingsystemen"/>
    <w:docVar w:name="Unitgegevens" w:val="Certificatie en Keuringen_x000d_Sir W. Churchill-laan 273_x000d_Postbus 70_x000d_2280 AB  Rijswijk_x000d_Telefoon 070 41 44 400_x000d_Fax 070 41 44 420_x000d_Internet www.kiwa.nl"/>
    <w:docVar w:name="UnitID" w:val="56"/>
    <w:docVar w:name="UnitOndergetekende" w:val="Unit Plastics Piping Systems"/>
    <w:docVar w:name="UwKenmerkLabel" w:val="EMPTY"/>
    <w:docVar w:name="Vertaling" w:val="Geaccrediteerd door de_x000d_Raad voor Accreditatie"/>
    <w:docVar w:name="Vertaling436" w:val="Geaccrediteerd door de_x000d_Raad voor Accreditatie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722CBE"/>
    <w:rsid w:val="00043781"/>
    <w:rsid w:val="00117918"/>
    <w:rsid w:val="001407E1"/>
    <w:rsid w:val="00165C00"/>
    <w:rsid w:val="001B3650"/>
    <w:rsid w:val="001B4224"/>
    <w:rsid w:val="001B7711"/>
    <w:rsid w:val="001C2834"/>
    <w:rsid w:val="001D2359"/>
    <w:rsid w:val="001D7074"/>
    <w:rsid w:val="001D70C5"/>
    <w:rsid w:val="00225364"/>
    <w:rsid w:val="002437EE"/>
    <w:rsid w:val="00267410"/>
    <w:rsid w:val="00281748"/>
    <w:rsid w:val="00281825"/>
    <w:rsid w:val="002A6EB9"/>
    <w:rsid w:val="002F2EA5"/>
    <w:rsid w:val="003034E4"/>
    <w:rsid w:val="00320745"/>
    <w:rsid w:val="003277E5"/>
    <w:rsid w:val="0036309A"/>
    <w:rsid w:val="003A3A0E"/>
    <w:rsid w:val="003A6458"/>
    <w:rsid w:val="003E7AC4"/>
    <w:rsid w:val="003F14A6"/>
    <w:rsid w:val="00442DB0"/>
    <w:rsid w:val="00452313"/>
    <w:rsid w:val="00466140"/>
    <w:rsid w:val="00476AC7"/>
    <w:rsid w:val="00482B6C"/>
    <w:rsid w:val="00484AD7"/>
    <w:rsid w:val="00485A2D"/>
    <w:rsid w:val="004A7E2F"/>
    <w:rsid w:val="004E5E7E"/>
    <w:rsid w:val="00500E84"/>
    <w:rsid w:val="005135A9"/>
    <w:rsid w:val="00520747"/>
    <w:rsid w:val="00532487"/>
    <w:rsid w:val="00536619"/>
    <w:rsid w:val="00541360"/>
    <w:rsid w:val="00544288"/>
    <w:rsid w:val="00547336"/>
    <w:rsid w:val="00553DFE"/>
    <w:rsid w:val="00583CF7"/>
    <w:rsid w:val="005E083D"/>
    <w:rsid w:val="00622128"/>
    <w:rsid w:val="006346E0"/>
    <w:rsid w:val="00643676"/>
    <w:rsid w:val="006502AC"/>
    <w:rsid w:val="00661193"/>
    <w:rsid w:val="00663EF6"/>
    <w:rsid w:val="0067374C"/>
    <w:rsid w:val="006870C2"/>
    <w:rsid w:val="006A3C70"/>
    <w:rsid w:val="006B2CB4"/>
    <w:rsid w:val="006B2DB8"/>
    <w:rsid w:val="006D1895"/>
    <w:rsid w:val="006D7AD4"/>
    <w:rsid w:val="007148F1"/>
    <w:rsid w:val="0071589A"/>
    <w:rsid w:val="00722CBE"/>
    <w:rsid w:val="00743EBC"/>
    <w:rsid w:val="00774A1B"/>
    <w:rsid w:val="007A78B9"/>
    <w:rsid w:val="007F12DD"/>
    <w:rsid w:val="00806FAA"/>
    <w:rsid w:val="00822BBC"/>
    <w:rsid w:val="00846ECE"/>
    <w:rsid w:val="008629CD"/>
    <w:rsid w:val="00873473"/>
    <w:rsid w:val="00887B3F"/>
    <w:rsid w:val="008C54EC"/>
    <w:rsid w:val="008F6E86"/>
    <w:rsid w:val="00912673"/>
    <w:rsid w:val="009145E2"/>
    <w:rsid w:val="009204C8"/>
    <w:rsid w:val="009E56D7"/>
    <w:rsid w:val="009E6529"/>
    <w:rsid w:val="00A76D78"/>
    <w:rsid w:val="00AD793F"/>
    <w:rsid w:val="00B04EC4"/>
    <w:rsid w:val="00B31722"/>
    <w:rsid w:val="00B33EA8"/>
    <w:rsid w:val="00B37E93"/>
    <w:rsid w:val="00B37FCE"/>
    <w:rsid w:val="00B92AAE"/>
    <w:rsid w:val="00BA55D5"/>
    <w:rsid w:val="00BC4B6E"/>
    <w:rsid w:val="00BD1ABE"/>
    <w:rsid w:val="00BE3C15"/>
    <w:rsid w:val="00C07074"/>
    <w:rsid w:val="00C262F4"/>
    <w:rsid w:val="00C628A0"/>
    <w:rsid w:val="00C71A1D"/>
    <w:rsid w:val="00C8426A"/>
    <w:rsid w:val="00C965AB"/>
    <w:rsid w:val="00CD751E"/>
    <w:rsid w:val="00CF6C8A"/>
    <w:rsid w:val="00D232F0"/>
    <w:rsid w:val="00D312F8"/>
    <w:rsid w:val="00D4081D"/>
    <w:rsid w:val="00D546EA"/>
    <w:rsid w:val="00D840B2"/>
    <w:rsid w:val="00D92355"/>
    <w:rsid w:val="00D9335D"/>
    <w:rsid w:val="00D96CC0"/>
    <w:rsid w:val="00DB0F87"/>
    <w:rsid w:val="00DB3259"/>
    <w:rsid w:val="00DB33E6"/>
    <w:rsid w:val="00DB386A"/>
    <w:rsid w:val="00DE4344"/>
    <w:rsid w:val="00E57B68"/>
    <w:rsid w:val="00E733F5"/>
    <w:rsid w:val="00E90AE5"/>
    <w:rsid w:val="00EA1099"/>
    <w:rsid w:val="00EC2058"/>
    <w:rsid w:val="00F15BF1"/>
    <w:rsid w:val="00F740E2"/>
    <w:rsid w:val="00FB04F7"/>
    <w:rsid w:val="00FD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003687" stroke="f">
      <v:fill color="#003687"/>
      <v:stroke on="f"/>
    </o:shapedefaults>
    <o:shapelayout v:ext="edit">
      <o:idmap v:ext="edit" data="2"/>
    </o:shapelayout>
  </w:shapeDefaults>
  <w:decimalSymbol w:val=","/>
  <w:listSeparator w:val=","/>
  <w14:docId w14:val="1A714747"/>
  <w15:chartTrackingRefBased/>
  <w15:docId w15:val="{E745A696-36B1-428E-BD06-C99F2601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hAnsi="Book Antiqua"/>
      <w:lang w:eastAsia="en-US"/>
    </w:rPr>
  </w:style>
  <w:style w:type="paragraph" w:styleId="Heading1">
    <w:name w:val="heading 1"/>
    <w:next w:val="RapportTekst"/>
    <w:qFormat/>
    <w:pPr>
      <w:keepNext/>
      <w:pageBreakBefore/>
      <w:numPr>
        <w:numId w:val="4"/>
      </w:numPr>
      <w:outlineLvl w:val="0"/>
    </w:pPr>
    <w:rPr>
      <w:rFonts w:ascii="Book Antiqua" w:hAnsi="Book Antiqua"/>
      <w:b/>
      <w:noProof/>
      <w:sz w:val="40"/>
      <w:lang w:val="en-US" w:eastAsia="en-US"/>
    </w:rPr>
  </w:style>
  <w:style w:type="paragraph" w:styleId="Heading2">
    <w:name w:val="heading 2"/>
    <w:next w:val="RapportTekst"/>
    <w:qFormat/>
    <w:pPr>
      <w:keepNext/>
      <w:numPr>
        <w:ilvl w:val="1"/>
        <w:numId w:val="4"/>
      </w:numPr>
      <w:spacing w:before="480"/>
      <w:outlineLvl w:val="1"/>
    </w:pPr>
    <w:rPr>
      <w:rFonts w:ascii="Univers" w:hAnsi="Univers"/>
      <w:b/>
      <w:noProof/>
      <w:lang w:val="en-US" w:eastAsia="en-US"/>
    </w:rPr>
  </w:style>
  <w:style w:type="paragraph" w:styleId="Heading3">
    <w:name w:val="heading 3"/>
    <w:next w:val="RapportTekst"/>
    <w:qFormat/>
    <w:pPr>
      <w:keepNext/>
      <w:numPr>
        <w:ilvl w:val="2"/>
        <w:numId w:val="4"/>
      </w:numPr>
      <w:spacing w:before="240"/>
      <w:outlineLvl w:val="2"/>
    </w:pPr>
    <w:rPr>
      <w:rFonts w:ascii="Univers" w:hAnsi="Univers"/>
      <w:b/>
      <w:i/>
      <w:noProof/>
      <w:lang w:val="en-US" w:eastAsia="en-US"/>
    </w:rPr>
  </w:style>
  <w:style w:type="paragraph" w:styleId="Heading4">
    <w:name w:val="heading 4"/>
    <w:basedOn w:val="Heading3"/>
    <w:next w:val="RapportTekst"/>
    <w:qFormat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iteria">
    <w:name w:val="Criteria"/>
    <w:basedOn w:val="Normal"/>
    <w:pPr>
      <w:spacing w:line="240" w:lineRule="exact"/>
    </w:pPr>
    <w:rPr>
      <w:rFonts w:ascii="Univers" w:hAnsi="Univers"/>
      <w:sz w:val="22"/>
    </w:rPr>
  </w:style>
  <w:style w:type="paragraph" w:customStyle="1" w:styleId="Kop20pt">
    <w:name w:val="Kop20pt"/>
    <w:basedOn w:val="Normal"/>
    <w:next w:val="Normal"/>
    <w:pPr>
      <w:spacing w:line="480" w:lineRule="exact"/>
      <w:ind w:left="709"/>
    </w:pPr>
    <w:rPr>
      <w:b/>
      <w:sz w:val="40"/>
    </w:rPr>
  </w:style>
  <w:style w:type="paragraph" w:customStyle="1" w:styleId="subKop14pt">
    <w:name w:val="subKop14pt"/>
    <w:basedOn w:val="Normal"/>
    <w:pPr>
      <w:spacing w:line="320" w:lineRule="exact"/>
      <w:ind w:left="709"/>
    </w:pPr>
    <w:rPr>
      <w:i/>
      <w:sz w:val="28"/>
    </w:rPr>
  </w:style>
  <w:style w:type="paragraph" w:customStyle="1" w:styleId="VasteGegevens">
    <w:name w:val="VasteGegevens"/>
    <w:basedOn w:val="Normal"/>
    <w:pPr>
      <w:spacing w:line="240" w:lineRule="exact"/>
    </w:pPr>
    <w:rPr>
      <w:rFonts w:ascii="Univers" w:hAnsi="Univers"/>
      <w:sz w:val="15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RapportTekst">
    <w:name w:val="RapportTekst"/>
    <w:basedOn w:val="Normal"/>
    <w:link w:val="RapportTekstChar"/>
    <w:pPr>
      <w:spacing w:line="240" w:lineRule="exact"/>
      <w:ind w:left="709"/>
    </w:pPr>
  </w:style>
  <w:style w:type="paragraph" w:customStyle="1" w:styleId="RapportOpsomming">
    <w:name w:val="RapportOpsomming"/>
    <w:basedOn w:val="RapportTekst"/>
    <w:pPr>
      <w:numPr>
        <w:numId w:val="1"/>
      </w:numPr>
      <w:tabs>
        <w:tab w:val="clear" w:pos="360"/>
      </w:tabs>
      <w:ind w:left="879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right" w:pos="9752"/>
      </w:tabs>
    </w:pPr>
    <w:rPr>
      <w:rFonts w:ascii="Univers" w:hAnsi="Univers"/>
      <w:sz w:val="18"/>
    </w:rPr>
  </w:style>
  <w:style w:type="paragraph" w:styleId="TOC1">
    <w:name w:val="toc 1"/>
    <w:next w:val="Normal"/>
    <w:autoRedefine/>
    <w:semiHidden/>
    <w:pPr>
      <w:tabs>
        <w:tab w:val="left" w:pos="1202"/>
        <w:tab w:val="right" w:pos="8335"/>
      </w:tabs>
      <w:spacing w:line="480" w:lineRule="auto"/>
      <w:ind w:left="709"/>
    </w:pPr>
    <w:rPr>
      <w:rFonts w:ascii="Book Antiqua" w:hAnsi="Book Antiqua"/>
      <w:b/>
      <w:noProof/>
      <w:lang w:val="en-US" w:eastAsia="en-US"/>
    </w:rPr>
  </w:style>
  <w:style w:type="paragraph" w:styleId="TOC2">
    <w:name w:val="toc 2"/>
    <w:next w:val="Normal"/>
    <w:autoRedefine/>
    <w:semiHidden/>
    <w:pPr>
      <w:tabs>
        <w:tab w:val="left" w:pos="1202"/>
        <w:tab w:val="right" w:pos="8335"/>
      </w:tabs>
      <w:spacing w:line="480" w:lineRule="auto"/>
      <w:ind w:left="709"/>
    </w:pPr>
    <w:rPr>
      <w:rFonts w:ascii="Book Antiqua" w:hAnsi="Book Antiqua"/>
      <w:noProof/>
      <w:lang w:val="en-US" w:eastAsia="en-US"/>
    </w:rPr>
  </w:style>
  <w:style w:type="paragraph" w:styleId="TOC3">
    <w:name w:val="toc 3"/>
    <w:next w:val="Normal"/>
    <w:autoRedefine/>
    <w:semiHidden/>
    <w:pPr>
      <w:tabs>
        <w:tab w:val="left" w:pos="1202"/>
        <w:tab w:val="right" w:pos="8335"/>
      </w:tabs>
      <w:spacing w:line="480" w:lineRule="auto"/>
      <w:ind w:left="709"/>
    </w:pPr>
    <w:rPr>
      <w:rFonts w:ascii="Book Antiqua" w:hAnsi="Book Antiqua"/>
      <w:i/>
      <w:noProof/>
      <w:lang w:val="en-US" w:eastAsia="en-US"/>
    </w:rPr>
  </w:style>
  <w:style w:type="paragraph" w:styleId="TOC4">
    <w:name w:val="toc 4"/>
    <w:basedOn w:val="TOC3"/>
    <w:next w:val="Normal"/>
    <w:autoRedefine/>
    <w:semiHidden/>
    <w:pPr>
      <w:tabs>
        <w:tab w:val="clear" w:pos="1202"/>
        <w:tab w:val="left" w:pos="1560"/>
      </w:tabs>
    </w:pPr>
  </w:style>
  <w:style w:type="character" w:styleId="PageNumber">
    <w:name w:val="page number"/>
    <w:basedOn w:val="DefaultParagraphFont"/>
    <w:rsid w:val="00B37E93"/>
  </w:style>
  <w:style w:type="character" w:customStyle="1" w:styleId="RapportTekstChar">
    <w:name w:val="RapportTekst Char"/>
    <w:link w:val="RapportTekst"/>
    <w:rsid w:val="00C628A0"/>
    <w:rPr>
      <w:rFonts w:ascii="Book Antiqua" w:hAnsi="Book Antiqua"/>
      <w:lang w:val="nl-N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3af06ae3-6ca4-4add-b39f-0b2da686cd16">Blanco_IQC_Internal_Quality_Plan_UK_v2017.docx</OldName>
    <LiveLinkID xmlns="3af06ae3-6ca4-4add-b39f-0b2da686cd16">84305364</LiveLinkID>
    <date xmlns="3af06ae3-6ca4-4add-b39f-0b2da686cd16" xsi:nil="true"/>
    <TaxCatchAll xmlns="7a297dc8-1bbc-4334-9d49-29affbb338fb"/>
    <k5c950b442c74307b334761704aeb7d3 xmlns="3af06ae3-6ca4-4add-b39f-0b2da686cd16">
      <Terms xmlns="http://schemas.microsoft.com/office/infopath/2007/PartnerControls"/>
    </k5c950b442c74307b334761704aeb7d3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B00ECE34319439083EB8C8305F9EB" ma:contentTypeVersion="19" ma:contentTypeDescription="Create a new document." ma:contentTypeScope="" ma:versionID="b0aa009f96020136f721710da4fcbf92">
  <xsd:schema xmlns:xsd="http://www.w3.org/2001/XMLSchema" xmlns:xs="http://www.w3.org/2001/XMLSchema" xmlns:p="http://schemas.microsoft.com/office/2006/metadata/properties" xmlns:ns2="3af06ae3-6ca4-4add-b39f-0b2da686cd16" xmlns:ns3="602ed927-2cea-4d91-88ef-a89cf3d3f850" xmlns:ns4="7a297dc8-1bbc-4334-9d49-29affbb338fb" targetNamespace="http://schemas.microsoft.com/office/2006/metadata/properties" ma:root="true" ma:fieldsID="f55e1aaccf64289295b11307b821c149" ns2:_="" ns3:_="" ns4:_="">
    <xsd:import namespace="3af06ae3-6ca4-4add-b39f-0b2da686cd16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LiveLinkID" minOccurs="0"/>
                <xsd:element ref="ns2:Old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2:k5c950b442c74307b334761704aeb7d3" minOccurs="0"/>
                <xsd:element ref="ns4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06ae3-6ca4-4add-b39f-0b2da686cd16" elementFormDefault="qualified">
    <xsd:import namespace="http://schemas.microsoft.com/office/2006/documentManagement/types"/>
    <xsd:import namespace="http://schemas.microsoft.com/office/infopath/2007/PartnerControls"/>
    <xsd:element name="LiveLinkID" ma:index="8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OldName" ma:index="9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k5c950b442c74307b334761704aeb7d3" ma:index="23" nillable="true" ma:taxonomy="true" ma:internalName="k5c950b442c74307b334761704aeb7d3" ma:taxonomyFieldName="email" ma:displayName="email" ma:default="" ma:fieldId="{45c950b4-42c7-4307-b334-761704aeb7d3}" ma:sspId="43736f5e-5e5e-44d2-b14d-8b57af3db0c4" ma:termSetId="786592d3-0933-4f27-bab9-e9c7efcd16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120F1-AACA-460F-B623-704148B653C3}">
  <ds:schemaRefs>
    <ds:schemaRef ds:uri="http://schemas.microsoft.com/office/2006/metadata/properties"/>
    <ds:schemaRef ds:uri="http://schemas.microsoft.com/office/infopath/2007/PartnerControls"/>
    <ds:schemaRef ds:uri="3af06ae3-6ca4-4add-b39f-0b2da686cd16"/>
    <ds:schemaRef ds:uri="7a297dc8-1bbc-4334-9d49-29affbb338fb"/>
  </ds:schemaRefs>
</ds:datastoreItem>
</file>

<file path=customXml/itemProps2.xml><?xml version="1.0" encoding="utf-8"?>
<ds:datastoreItem xmlns:ds="http://schemas.openxmlformats.org/officeDocument/2006/customXml" ds:itemID="{6DC2F685-6927-4490-BAC8-FA2F5D32C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B97D7-6D70-4E94-A2F5-D4FAF75B0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06ae3-6ca4-4add-b39f-0b2da686cd16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W.J. Berkel</Manager>
  <Company>Kiwa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Blanco_IQC_Internal_Quality_Plan_UK_v2017.docx</dc:title>
  <dc:subject/>
  <dc:creator>HdB</dc:creator>
  <cp:keywords/>
  <dc:description/>
  <cp:lastModifiedBy>Dubbelman, Petra</cp:lastModifiedBy>
  <cp:revision>10</cp:revision>
  <cp:lastPrinted>2009-12-03T13:26:00Z</cp:lastPrinted>
  <dcterms:created xsi:type="dcterms:W3CDTF">2022-12-06T11:01:00Z</dcterms:created>
  <dcterms:modified xsi:type="dcterms:W3CDTF">2022-12-07T12:54:00Z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1604051176</vt:i4>
  </property>
  <property fmtid="{D5CDD505-2E9C-101B-9397-08002B2CF9AE}" pid="3" name="_EmailSubject">
    <vt:lpwstr>Nieuwe blanco IKB-schema's NL + UK</vt:lpwstr>
  </property>
  <property fmtid="{D5CDD505-2E9C-101B-9397-08002B2CF9AE}" pid="4" name="_AuthorEmail">
    <vt:lpwstr>Hans.Boerden@kiwa.nl</vt:lpwstr>
  </property>
  <property fmtid="{D5CDD505-2E9C-101B-9397-08002B2CF9AE}" pid="5" name="_AuthorEmailDisplayName">
    <vt:lpwstr>Boer, Hans den</vt:lpwstr>
  </property>
  <property fmtid="{D5CDD505-2E9C-101B-9397-08002B2CF9AE}" pid="6" name="_ReviewingToolsShownOnce">
    <vt:lpwstr/>
  </property>
  <property fmtid="{D5CDD505-2E9C-101B-9397-08002B2CF9AE}" pid="7" name="ContentTypeId">
    <vt:lpwstr>0x010100C88B00ECE34319439083EB8C8305F9EB</vt:lpwstr>
  </property>
  <property fmtid="{D5CDD505-2E9C-101B-9397-08002B2CF9AE}" pid="8" name="Order">
    <vt:r8>331500</vt:r8>
  </property>
  <property fmtid="{D5CDD505-2E9C-101B-9397-08002B2CF9AE}" pid="9" name="_ExtendedDescription">
    <vt:lpwstr/>
  </property>
  <property fmtid="{D5CDD505-2E9C-101B-9397-08002B2CF9AE}" pid="10" name="MSIP_Label_55e46f04-1151-4928-a464-2b4d83efefbb_Enabled">
    <vt:lpwstr>true</vt:lpwstr>
  </property>
  <property fmtid="{D5CDD505-2E9C-101B-9397-08002B2CF9AE}" pid="11" name="MSIP_Label_55e46f04-1151-4928-a464-2b4d83efefbb_SetDate">
    <vt:lpwstr>2021-09-14T09:06:14Z</vt:lpwstr>
  </property>
  <property fmtid="{D5CDD505-2E9C-101B-9397-08002B2CF9AE}" pid="12" name="MSIP_Label_55e46f04-1151-4928-a464-2b4d83efefbb_Method">
    <vt:lpwstr>Standard</vt:lpwstr>
  </property>
  <property fmtid="{D5CDD505-2E9C-101B-9397-08002B2CF9AE}" pid="13" name="MSIP_Label_55e46f04-1151-4928-a464-2b4d83efefbb_Name">
    <vt:lpwstr>General Information</vt:lpwstr>
  </property>
  <property fmtid="{D5CDD505-2E9C-101B-9397-08002B2CF9AE}" pid="14" name="MSIP_Label_55e46f04-1151-4928-a464-2b4d83efefbb_SiteId">
    <vt:lpwstr>52d58be5-69b4-421b-836e-b92dbe0b067d</vt:lpwstr>
  </property>
  <property fmtid="{D5CDD505-2E9C-101B-9397-08002B2CF9AE}" pid="15" name="MSIP_Label_55e46f04-1151-4928-a464-2b4d83efefbb_ActionId">
    <vt:lpwstr>bf0bb8e2-d7fd-4c26-9195-585cbb51207e</vt:lpwstr>
  </property>
  <property fmtid="{D5CDD505-2E9C-101B-9397-08002B2CF9AE}" pid="16" name="MSIP_Label_55e46f04-1151-4928-a464-2b4d83efefbb_ContentBits">
    <vt:lpwstr>0</vt:lpwstr>
  </property>
  <property fmtid="{D5CDD505-2E9C-101B-9397-08002B2CF9AE}" pid="17" name="email">
    <vt:lpwstr/>
  </property>
</Properties>
</file>